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2610"/>
      </w:tblGrid>
      <w:tr w:rsidR="004A0AEA" w:rsidRPr="000D72C5" w:rsidTr="0059705A">
        <w:tc>
          <w:tcPr>
            <w:tcW w:w="6948" w:type="dxa"/>
          </w:tcPr>
          <w:p w:rsidR="004A0AEA" w:rsidRPr="000D72C5" w:rsidRDefault="001579F6" w:rsidP="0059705A">
            <w:pPr>
              <w:pStyle w:val="Header"/>
              <w:tabs>
                <w:tab w:val="clear" w:pos="4320"/>
                <w:tab w:val="clear" w:pos="8640"/>
              </w:tabs>
              <w:ind w:left="-198"/>
              <w:rPr>
                <w:b/>
                <w:spacing w:val="24"/>
                <w:sz w:val="22"/>
                <w:szCs w:val="22"/>
              </w:rPr>
            </w:pPr>
            <w:r>
              <w:rPr>
                <w:b/>
                <w:spacing w:val="24"/>
                <w:sz w:val="22"/>
                <w:szCs w:val="22"/>
              </w:rPr>
              <w:t>`</w:t>
            </w:r>
            <w:r w:rsidR="0059705A">
              <w:rPr>
                <w:b/>
                <w:noProof/>
                <w:spacing w:val="24"/>
                <w:sz w:val="22"/>
                <w:szCs w:val="22"/>
              </w:rPr>
              <w:drawing>
                <wp:inline distT="0" distB="0" distL="0" distR="0" wp14:anchorId="17AE5E10" wp14:editId="175B486F">
                  <wp:extent cx="2286000" cy="959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HD_2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959345"/>
                          </a:xfrm>
                          <a:prstGeom prst="rect">
                            <a:avLst/>
                          </a:prstGeom>
                        </pic:spPr>
                      </pic:pic>
                    </a:graphicData>
                  </a:graphic>
                </wp:inline>
              </w:drawing>
            </w:r>
          </w:p>
        </w:tc>
        <w:tc>
          <w:tcPr>
            <w:tcW w:w="2610" w:type="dxa"/>
          </w:tcPr>
          <w:p w:rsidR="004A0AEA" w:rsidRPr="000D72C5" w:rsidRDefault="00C725AE" w:rsidP="0059705A">
            <w:pPr>
              <w:pStyle w:val="Header"/>
              <w:tabs>
                <w:tab w:val="clear" w:pos="4320"/>
                <w:tab w:val="clear" w:pos="8640"/>
              </w:tabs>
              <w:jc w:val="right"/>
              <w:rPr>
                <w:b/>
                <w:spacing w:val="24"/>
                <w:sz w:val="22"/>
                <w:szCs w:val="22"/>
              </w:rPr>
            </w:pPr>
            <w:r>
              <w:rPr>
                <w:b/>
                <w:noProof/>
                <w:spacing w:val="24"/>
                <w:sz w:val="22"/>
                <w:szCs w:val="22"/>
              </w:rPr>
              <w:drawing>
                <wp:inline distT="0" distB="0" distL="0" distR="0" wp14:anchorId="23F67BC7" wp14:editId="41F756A3">
                  <wp:extent cx="895350" cy="7785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ColorJP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121" cy="781845"/>
                          </a:xfrm>
                          <a:prstGeom prst="rect">
                            <a:avLst/>
                          </a:prstGeom>
                        </pic:spPr>
                      </pic:pic>
                    </a:graphicData>
                  </a:graphic>
                </wp:inline>
              </w:drawing>
            </w:r>
          </w:p>
        </w:tc>
      </w:tr>
      <w:tr w:rsidR="0059705A" w:rsidRPr="000D72C5" w:rsidTr="0059705A">
        <w:tc>
          <w:tcPr>
            <w:tcW w:w="9558" w:type="dxa"/>
            <w:gridSpan w:val="2"/>
          </w:tcPr>
          <w:p w:rsidR="0059705A" w:rsidRPr="0059705A" w:rsidRDefault="00DF11F8" w:rsidP="00037E08">
            <w:pPr>
              <w:pStyle w:val="Header"/>
              <w:tabs>
                <w:tab w:val="clear" w:pos="4320"/>
                <w:tab w:val="clear" w:pos="8640"/>
              </w:tabs>
              <w:jc w:val="center"/>
              <w:rPr>
                <w:b/>
                <w:spacing w:val="24"/>
                <w:sz w:val="32"/>
                <w:szCs w:val="32"/>
              </w:rPr>
            </w:pPr>
            <w:r w:rsidRPr="0059705A">
              <w:rPr>
                <w:b/>
                <w:spacing w:val="24"/>
                <w:sz w:val="32"/>
                <w:szCs w:val="32"/>
              </w:rPr>
              <w:t>W</w:t>
            </w:r>
            <w:r>
              <w:rPr>
                <w:b/>
                <w:spacing w:val="24"/>
                <w:sz w:val="32"/>
                <w:szCs w:val="32"/>
              </w:rPr>
              <w:t>ashoe</w:t>
            </w:r>
            <w:r w:rsidRPr="0059705A">
              <w:rPr>
                <w:b/>
                <w:spacing w:val="24"/>
                <w:sz w:val="32"/>
                <w:szCs w:val="32"/>
              </w:rPr>
              <w:t xml:space="preserve"> C</w:t>
            </w:r>
            <w:r>
              <w:rPr>
                <w:b/>
                <w:spacing w:val="24"/>
                <w:sz w:val="32"/>
                <w:szCs w:val="32"/>
              </w:rPr>
              <w:t xml:space="preserve">ounty </w:t>
            </w:r>
            <w:r w:rsidRPr="0059705A">
              <w:rPr>
                <w:b/>
                <w:spacing w:val="24"/>
                <w:sz w:val="32"/>
                <w:szCs w:val="32"/>
              </w:rPr>
              <w:t>D</w:t>
            </w:r>
            <w:r>
              <w:rPr>
                <w:b/>
                <w:spacing w:val="24"/>
                <w:sz w:val="32"/>
                <w:szCs w:val="32"/>
              </w:rPr>
              <w:t>istrict</w:t>
            </w:r>
            <w:r w:rsidRPr="0059705A">
              <w:rPr>
                <w:b/>
                <w:spacing w:val="24"/>
                <w:sz w:val="32"/>
                <w:szCs w:val="32"/>
              </w:rPr>
              <w:t xml:space="preserve"> B</w:t>
            </w:r>
            <w:r>
              <w:rPr>
                <w:b/>
                <w:spacing w:val="24"/>
                <w:sz w:val="32"/>
                <w:szCs w:val="32"/>
              </w:rPr>
              <w:t>oard</w:t>
            </w:r>
            <w:r w:rsidRPr="0059705A">
              <w:rPr>
                <w:b/>
                <w:spacing w:val="24"/>
                <w:sz w:val="32"/>
                <w:szCs w:val="32"/>
              </w:rPr>
              <w:t xml:space="preserve"> </w:t>
            </w:r>
            <w:r>
              <w:rPr>
                <w:b/>
                <w:spacing w:val="24"/>
                <w:sz w:val="32"/>
                <w:szCs w:val="32"/>
              </w:rPr>
              <w:t>of</w:t>
            </w:r>
            <w:r w:rsidRPr="0059705A">
              <w:rPr>
                <w:b/>
                <w:spacing w:val="24"/>
                <w:sz w:val="32"/>
                <w:szCs w:val="32"/>
              </w:rPr>
              <w:t xml:space="preserve"> H</w:t>
            </w:r>
            <w:r>
              <w:rPr>
                <w:b/>
                <w:spacing w:val="24"/>
                <w:sz w:val="32"/>
                <w:szCs w:val="32"/>
              </w:rPr>
              <w:t>ealth</w:t>
            </w:r>
            <w:r w:rsidRPr="0059705A">
              <w:rPr>
                <w:b/>
                <w:spacing w:val="24"/>
                <w:sz w:val="32"/>
                <w:szCs w:val="32"/>
              </w:rPr>
              <w:br/>
            </w:r>
            <w:r w:rsidR="00037E08">
              <w:rPr>
                <w:b/>
                <w:spacing w:val="24"/>
                <w:sz w:val="32"/>
                <w:szCs w:val="32"/>
              </w:rPr>
              <w:t>Meeting Minutes</w:t>
            </w:r>
          </w:p>
        </w:tc>
      </w:tr>
    </w:tbl>
    <w:tbl>
      <w:tblPr>
        <w:tblW w:w="0" w:type="auto"/>
        <w:tblLook w:val="01E0" w:firstRow="1" w:lastRow="1" w:firstColumn="1" w:lastColumn="1" w:noHBand="0" w:noVBand="0"/>
      </w:tblPr>
      <w:tblGrid>
        <w:gridCol w:w="3528"/>
        <w:gridCol w:w="6048"/>
      </w:tblGrid>
      <w:tr w:rsidR="000D72C5" w:rsidRPr="000D72C5" w:rsidTr="00A44A01">
        <w:trPr>
          <w:trHeight w:val="72"/>
        </w:trPr>
        <w:tc>
          <w:tcPr>
            <w:tcW w:w="3528" w:type="dxa"/>
          </w:tcPr>
          <w:p w:rsidR="00186EF1" w:rsidRPr="000D72C5" w:rsidRDefault="00186EF1" w:rsidP="00A44A01">
            <w:pPr>
              <w:pStyle w:val="Header"/>
              <w:tabs>
                <w:tab w:val="left" w:pos="2160"/>
                <w:tab w:val="right" w:pos="9360"/>
              </w:tabs>
              <w:spacing w:after="0"/>
              <w:rPr>
                <w:b/>
              </w:rPr>
            </w:pPr>
            <w:r w:rsidRPr="000D72C5">
              <w:rPr>
                <w:b/>
              </w:rPr>
              <w:t>Members</w:t>
            </w:r>
          </w:p>
        </w:tc>
        <w:tc>
          <w:tcPr>
            <w:tcW w:w="6048" w:type="dxa"/>
          </w:tcPr>
          <w:p w:rsidR="00186EF1" w:rsidRPr="000D72C5" w:rsidRDefault="00E54E53" w:rsidP="00B301CB">
            <w:pPr>
              <w:pStyle w:val="Header"/>
              <w:tabs>
                <w:tab w:val="left" w:pos="2160"/>
                <w:tab w:val="right" w:pos="9360"/>
              </w:tabs>
              <w:spacing w:after="0"/>
              <w:jc w:val="right"/>
              <w:rPr>
                <w:b/>
              </w:rPr>
            </w:pPr>
            <w:r>
              <w:rPr>
                <w:b/>
              </w:rPr>
              <w:t xml:space="preserve">Thursday, </w:t>
            </w:r>
            <w:r w:rsidR="00B301CB">
              <w:rPr>
                <w:b/>
              </w:rPr>
              <w:t>September 28</w:t>
            </w:r>
            <w:r w:rsidR="00F918D8">
              <w:rPr>
                <w:b/>
              </w:rPr>
              <w:t>, 2017</w:t>
            </w:r>
          </w:p>
        </w:tc>
      </w:tr>
      <w:tr w:rsidR="00F852E0" w:rsidRPr="000D72C5" w:rsidTr="00A44A01">
        <w:trPr>
          <w:trHeight w:val="72"/>
        </w:trPr>
        <w:tc>
          <w:tcPr>
            <w:tcW w:w="3528" w:type="dxa"/>
          </w:tcPr>
          <w:p w:rsidR="00F852E0" w:rsidRPr="00A25C4B" w:rsidRDefault="00F852E0" w:rsidP="003F58F4">
            <w:pPr>
              <w:pStyle w:val="Header"/>
              <w:tabs>
                <w:tab w:val="left" w:pos="2160"/>
                <w:tab w:val="right" w:pos="9360"/>
              </w:tabs>
              <w:spacing w:after="0"/>
              <w:rPr>
                <w:b/>
              </w:rPr>
            </w:pPr>
            <w:r w:rsidRPr="00A25C4B">
              <w:t>Kitty Jung, Chair</w:t>
            </w:r>
          </w:p>
        </w:tc>
        <w:tc>
          <w:tcPr>
            <w:tcW w:w="6048" w:type="dxa"/>
          </w:tcPr>
          <w:p w:rsidR="00F852E0" w:rsidRPr="000D72C5" w:rsidRDefault="00F852E0" w:rsidP="00A44A01">
            <w:pPr>
              <w:pStyle w:val="Header"/>
              <w:tabs>
                <w:tab w:val="left" w:pos="2160"/>
                <w:tab w:val="right" w:pos="9360"/>
              </w:tabs>
              <w:spacing w:after="0"/>
              <w:jc w:val="right"/>
              <w:rPr>
                <w:b/>
              </w:rPr>
            </w:pPr>
            <w:r w:rsidRPr="000D72C5">
              <w:rPr>
                <w:b/>
              </w:rPr>
              <w:t>1:00 p.m.</w:t>
            </w:r>
          </w:p>
        </w:tc>
      </w:tr>
      <w:tr w:rsidR="00F852E0" w:rsidRPr="000D72C5" w:rsidTr="00A44A01">
        <w:trPr>
          <w:trHeight w:val="72"/>
        </w:trPr>
        <w:tc>
          <w:tcPr>
            <w:tcW w:w="3528" w:type="dxa"/>
          </w:tcPr>
          <w:p w:rsidR="00F852E0" w:rsidRPr="00A25C4B" w:rsidRDefault="00F852E0" w:rsidP="003F58F4">
            <w:pPr>
              <w:pStyle w:val="Header"/>
              <w:tabs>
                <w:tab w:val="left" w:pos="2520"/>
              </w:tabs>
              <w:spacing w:after="0"/>
            </w:pPr>
            <w:r w:rsidRPr="00A25C4B">
              <w:t>Dr. John Novak, Vice Chair</w:t>
            </w:r>
          </w:p>
        </w:tc>
        <w:tc>
          <w:tcPr>
            <w:tcW w:w="6048" w:type="dxa"/>
          </w:tcPr>
          <w:p w:rsidR="00F852E0" w:rsidRPr="000D72C5" w:rsidRDefault="00F852E0" w:rsidP="00A44A01">
            <w:pPr>
              <w:pStyle w:val="Header"/>
              <w:tabs>
                <w:tab w:val="left" w:pos="2160"/>
                <w:tab w:val="right" w:pos="9360"/>
              </w:tabs>
              <w:spacing w:after="0"/>
              <w:jc w:val="right"/>
              <w:rPr>
                <w:b/>
              </w:rPr>
            </w:pPr>
          </w:p>
        </w:tc>
      </w:tr>
      <w:tr w:rsidR="00F852E0" w:rsidRPr="000D72C5" w:rsidTr="00A44A01">
        <w:trPr>
          <w:trHeight w:val="72"/>
        </w:trPr>
        <w:tc>
          <w:tcPr>
            <w:tcW w:w="3528" w:type="dxa"/>
          </w:tcPr>
          <w:p w:rsidR="00F852E0" w:rsidRPr="00A25C4B" w:rsidRDefault="00F852E0" w:rsidP="003F58F4">
            <w:pPr>
              <w:pStyle w:val="Header"/>
              <w:tabs>
                <w:tab w:val="left" w:pos="2520"/>
                <w:tab w:val="left" w:pos="2700"/>
              </w:tabs>
              <w:spacing w:after="0"/>
            </w:pPr>
            <w:r w:rsidRPr="00A25C4B">
              <w:t>Oscar Delgado</w:t>
            </w:r>
          </w:p>
        </w:tc>
        <w:tc>
          <w:tcPr>
            <w:tcW w:w="6048" w:type="dxa"/>
          </w:tcPr>
          <w:p w:rsidR="00F852E0" w:rsidRPr="000D72C5" w:rsidRDefault="00F852E0" w:rsidP="00A44A01">
            <w:pPr>
              <w:pStyle w:val="Header"/>
              <w:tabs>
                <w:tab w:val="left" w:pos="2160"/>
                <w:tab w:val="right" w:pos="9360"/>
              </w:tabs>
              <w:spacing w:after="0"/>
              <w:jc w:val="right"/>
              <w:rPr>
                <w:b/>
              </w:rPr>
            </w:pPr>
          </w:p>
        </w:tc>
      </w:tr>
      <w:tr w:rsidR="00F852E0" w:rsidRPr="000D72C5" w:rsidTr="00A44A01">
        <w:trPr>
          <w:trHeight w:val="72"/>
        </w:trPr>
        <w:tc>
          <w:tcPr>
            <w:tcW w:w="3528" w:type="dxa"/>
          </w:tcPr>
          <w:p w:rsidR="00F852E0" w:rsidRPr="00A25C4B" w:rsidRDefault="00F852E0" w:rsidP="003F58F4">
            <w:pPr>
              <w:pStyle w:val="Header"/>
              <w:tabs>
                <w:tab w:val="left" w:pos="2160"/>
                <w:tab w:val="right" w:pos="9360"/>
              </w:tabs>
              <w:spacing w:after="0"/>
              <w:rPr>
                <w:b/>
              </w:rPr>
            </w:pPr>
            <w:r w:rsidRPr="00A25C4B">
              <w:t>Dr. George Hess</w:t>
            </w:r>
          </w:p>
        </w:tc>
        <w:tc>
          <w:tcPr>
            <w:tcW w:w="6048" w:type="dxa"/>
          </w:tcPr>
          <w:p w:rsidR="00F852E0" w:rsidRPr="000D72C5" w:rsidRDefault="00F852E0" w:rsidP="00D6624D">
            <w:pPr>
              <w:pStyle w:val="Header"/>
              <w:tabs>
                <w:tab w:val="left" w:pos="2160"/>
                <w:tab w:val="right" w:pos="9360"/>
              </w:tabs>
              <w:spacing w:after="0"/>
              <w:jc w:val="right"/>
              <w:rPr>
                <w:b/>
              </w:rPr>
            </w:pPr>
            <w:r w:rsidRPr="000D72C5">
              <w:rPr>
                <w:b/>
              </w:rPr>
              <w:t>Washoe County Administration Complex</w:t>
            </w:r>
          </w:p>
        </w:tc>
      </w:tr>
      <w:tr w:rsidR="00F852E0" w:rsidRPr="000D72C5" w:rsidTr="00A44A01">
        <w:trPr>
          <w:trHeight w:val="72"/>
        </w:trPr>
        <w:tc>
          <w:tcPr>
            <w:tcW w:w="3528" w:type="dxa"/>
          </w:tcPr>
          <w:p w:rsidR="00F852E0" w:rsidRPr="00A25C4B" w:rsidRDefault="00F852E0" w:rsidP="003F58F4">
            <w:pPr>
              <w:pStyle w:val="Header"/>
              <w:tabs>
                <w:tab w:val="left" w:pos="2160"/>
                <w:tab w:val="right" w:pos="9360"/>
              </w:tabs>
              <w:spacing w:after="0"/>
            </w:pPr>
            <w:r w:rsidRPr="00A25C4B">
              <w:t>Kristopher Dahir</w:t>
            </w:r>
          </w:p>
        </w:tc>
        <w:tc>
          <w:tcPr>
            <w:tcW w:w="6048" w:type="dxa"/>
          </w:tcPr>
          <w:p w:rsidR="00F852E0" w:rsidRPr="000D72C5" w:rsidRDefault="00F852E0" w:rsidP="00F304E3">
            <w:pPr>
              <w:pStyle w:val="Header"/>
              <w:tabs>
                <w:tab w:val="left" w:pos="2160"/>
                <w:tab w:val="right" w:pos="9360"/>
              </w:tabs>
              <w:spacing w:after="0"/>
              <w:jc w:val="right"/>
              <w:rPr>
                <w:b/>
              </w:rPr>
            </w:pPr>
            <w:r>
              <w:rPr>
                <w:b/>
              </w:rPr>
              <w:t>Commission Chambers, Building A</w:t>
            </w:r>
          </w:p>
        </w:tc>
      </w:tr>
      <w:tr w:rsidR="00F852E0" w:rsidRPr="000D72C5" w:rsidTr="00A44A01">
        <w:trPr>
          <w:trHeight w:val="72"/>
        </w:trPr>
        <w:tc>
          <w:tcPr>
            <w:tcW w:w="3528" w:type="dxa"/>
          </w:tcPr>
          <w:p w:rsidR="00F852E0" w:rsidRPr="00A25C4B" w:rsidRDefault="00F852E0" w:rsidP="003F58F4">
            <w:pPr>
              <w:pStyle w:val="Header"/>
              <w:tabs>
                <w:tab w:val="left" w:pos="2160"/>
                <w:tab w:val="right" w:pos="9360"/>
              </w:tabs>
              <w:spacing w:after="0"/>
            </w:pPr>
            <w:r w:rsidRPr="00A25C4B">
              <w:t>Michael D. Brown</w:t>
            </w:r>
          </w:p>
        </w:tc>
        <w:tc>
          <w:tcPr>
            <w:tcW w:w="6048" w:type="dxa"/>
          </w:tcPr>
          <w:p w:rsidR="00F852E0" w:rsidRPr="000D72C5" w:rsidRDefault="00F852E0" w:rsidP="00A44A01">
            <w:pPr>
              <w:pStyle w:val="Header"/>
              <w:tabs>
                <w:tab w:val="left" w:pos="2160"/>
                <w:tab w:val="right" w:pos="9360"/>
              </w:tabs>
              <w:spacing w:after="0"/>
              <w:jc w:val="right"/>
              <w:rPr>
                <w:b/>
              </w:rPr>
            </w:pPr>
            <w:r w:rsidRPr="000D72C5">
              <w:rPr>
                <w:b/>
              </w:rPr>
              <w:t>1001 East Ninth Street</w:t>
            </w:r>
          </w:p>
        </w:tc>
      </w:tr>
      <w:tr w:rsidR="00F852E0" w:rsidRPr="000D72C5" w:rsidTr="00A44A01">
        <w:trPr>
          <w:trHeight w:val="72"/>
        </w:trPr>
        <w:tc>
          <w:tcPr>
            <w:tcW w:w="3528" w:type="dxa"/>
          </w:tcPr>
          <w:p w:rsidR="00F852E0" w:rsidRPr="00A25C4B" w:rsidRDefault="00F852E0" w:rsidP="003F58F4">
            <w:pPr>
              <w:pStyle w:val="Header"/>
              <w:tabs>
                <w:tab w:val="left" w:pos="2160"/>
                <w:tab w:val="right" w:pos="9360"/>
              </w:tabs>
              <w:spacing w:after="0"/>
            </w:pPr>
            <w:r>
              <w:t>Tom Young</w:t>
            </w:r>
          </w:p>
        </w:tc>
        <w:tc>
          <w:tcPr>
            <w:tcW w:w="6048" w:type="dxa"/>
          </w:tcPr>
          <w:p w:rsidR="00F852E0" w:rsidRPr="000D72C5" w:rsidRDefault="00F852E0" w:rsidP="00A44A01">
            <w:pPr>
              <w:pStyle w:val="Header"/>
              <w:tabs>
                <w:tab w:val="left" w:pos="2160"/>
                <w:tab w:val="right" w:pos="9360"/>
              </w:tabs>
              <w:spacing w:after="0"/>
              <w:jc w:val="right"/>
              <w:rPr>
                <w:b/>
              </w:rPr>
            </w:pPr>
            <w:r w:rsidRPr="000D72C5">
              <w:rPr>
                <w:b/>
              </w:rPr>
              <w:t>Reno, NV</w:t>
            </w:r>
          </w:p>
        </w:tc>
      </w:tr>
    </w:tbl>
    <w:p w:rsidR="00DC31C5" w:rsidRPr="000D72C5" w:rsidRDefault="00DC31C5" w:rsidP="00AC668F">
      <w:pPr>
        <w:rPr>
          <w:u w:val="single"/>
        </w:rPr>
      </w:pPr>
      <w:r w:rsidRPr="000D72C5">
        <w:rPr>
          <w:u w:val="single"/>
        </w:rPr>
        <w:t>____________________________________________________</w:t>
      </w:r>
      <w:r w:rsidR="00EB4BA9" w:rsidRPr="000D72C5">
        <w:rPr>
          <w:u w:val="single"/>
        </w:rPr>
        <w:t>__________________________</w:t>
      </w:r>
    </w:p>
    <w:p w:rsidR="006D1B8C" w:rsidRPr="002F58DB" w:rsidRDefault="006D1B8C" w:rsidP="00E84B04">
      <w:pPr>
        <w:widowControl w:val="0"/>
        <w:numPr>
          <w:ilvl w:val="1"/>
          <w:numId w:val="2"/>
        </w:numPr>
        <w:spacing w:before="120"/>
        <w:ind w:left="360"/>
        <w:rPr>
          <w:rFonts w:eastAsia="Arial"/>
        </w:rPr>
      </w:pPr>
      <w:r w:rsidRPr="006D1B8C">
        <w:rPr>
          <w:rFonts w:eastAsiaTheme="minorHAnsi"/>
          <w:spacing w:val="-1"/>
        </w:rPr>
        <w:t>*</w:t>
      </w:r>
      <w:r w:rsidR="009C0FA2" w:rsidRPr="009C0FA2">
        <w:rPr>
          <w:rFonts w:eastAsiaTheme="minorHAnsi"/>
          <w:b/>
          <w:spacing w:val="-1"/>
        </w:rPr>
        <w:t xml:space="preserve">Roll Call and </w:t>
      </w:r>
      <w:r w:rsidRPr="006D1B8C">
        <w:rPr>
          <w:rFonts w:eastAsiaTheme="minorHAnsi"/>
          <w:b/>
          <w:spacing w:val="-1"/>
        </w:rPr>
        <w:t>Determination</w:t>
      </w:r>
      <w:r w:rsidRPr="006D1B8C">
        <w:rPr>
          <w:rFonts w:eastAsiaTheme="minorHAnsi"/>
          <w:b/>
          <w:spacing w:val="-2"/>
        </w:rPr>
        <w:t xml:space="preserve"> </w:t>
      </w:r>
      <w:r w:rsidRPr="006D1B8C">
        <w:rPr>
          <w:rFonts w:eastAsiaTheme="minorHAnsi"/>
          <w:b/>
          <w:spacing w:val="-1"/>
        </w:rPr>
        <w:t xml:space="preserve">of </w:t>
      </w:r>
      <w:r w:rsidRPr="006D1B8C">
        <w:rPr>
          <w:rFonts w:eastAsiaTheme="minorHAnsi"/>
          <w:b/>
          <w:spacing w:val="-2"/>
        </w:rPr>
        <w:t>Quorum</w:t>
      </w:r>
    </w:p>
    <w:p w:rsidR="002F58DB" w:rsidRDefault="006D29F1" w:rsidP="002F58DB">
      <w:pPr>
        <w:widowControl w:val="0"/>
        <w:spacing w:after="0"/>
        <w:ind w:left="720" w:hanging="360"/>
        <w:rPr>
          <w:rFonts w:eastAsia="Arial"/>
        </w:rPr>
      </w:pPr>
      <w:r>
        <w:rPr>
          <w:rFonts w:eastAsia="Arial"/>
        </w:rPr>
        <w:t>Vice Chair Novak</w:t>
      </w:r>
      <w:r w:rsidR="002F58DB">
        <w:rPr>
          <w:rFonts w:eastAsia="Arial"/>
        </w:rPr>
        <w:t xml:space="preserve"> called the meeting to order at </w:t>
      </w:r>
      <w:r w:rsidR="002F58DB" w:rsidRPr="006D29F1">
        <w:rPr>
          <w:rFonts w:eastAsia="Arial"/>
        </w:rPr>
        <w:t>1:</w:t>
      </w:r>
      <w:r w:rsidR="00F304E3" w:rsidRPr="006D29F1">
        <w:rPr>
          <w:rFonts w:eastAsia="Arial"/>
        </w:rPr>
        <w:t>0</w:t>
      </w:r>
      <w:r>
        <w:rPr>
          <w:rFonts w:eastAsia="Arial"/>
        </w:rPr>
        <w:t>1</w:t>
      </w:r>
      <w:r w:rsidR="002F58DB">
        <w:rPr>
          <w:rFonts w:eastAsia="Arial"/>
        </w:rPr>
        <w:t xml:space="preserve"> p.m</w:t>
      </w:r>
      <w:bookmarkStart w:id="0" w:name="_GoBack"/>
      <w:bookmarkEnd w:id="0"/>
      <w:r w:rsidR="002F58DB">
        <w:rPr>
          <w:rFonts w:eastAsia="Arial"/>
        </w:rPr>
        <w:t>.</w:t>
      </w:r>
    </w:p>
    <w:p w:rsidR="002F58DB" w:rsidRDefault="002F58DB" w:rsidP="002F58DB">
      <w:pPr>
        <w:widowControl w:val="0"/>
        <w:spacing w:after="0"/>
        <w:ind w:left="720" w:hanging="360"/>
        <w:rPr>
          <w:rFonts w:eastAsia="Arial"/>
        </w:rPr>
      </w:pPr>
      <w:r>
        <w:rPr>
          <w:rFonts w:eastAsia="Arial"/>
        </w:rPr>
        <w:t>The following members and staff were present:</w:t>
      </w:r>
    </w:p>
    <w:p w:rsidR="002F58DB" w:rsidRDefault="002F58DB" w:rsidP="002F58DB">
      <w:pPr>
        <w:widowControl w:val="0"/>
        <w:spacing w:after="0"/>
        <w:ind w:left="720" w:hanging="360"/>
        <w:rPr>
          <w:rFonts w:eastAsia="Arial"/>
        </w:rPr>
      </w:pPr>
      <w:r>
        <w:rPr>
          <w:rFonts w:eastAsia="Arial"/>
        </w:rPr>
        <w:t>Members present:</w:t>
      </w:r>
      <w:r>
        <w:rPr>
          <w:rFonts w:eastAsia="Arial"/>
        </w:rPr>
        <w:tab/>
        <w:t>Dr. John Novak, Vice Chair</w:t>
      </w:r>
    </w:p>
    <w:p w:rsidR="00F852E0" w:rsidRDefault="00F852E0" w:rsidP="002F58DB">
      <w:pPr>
        <w:widowControl w:val="0"/>
        <w:spacing w:after="0"/>
        <w:ind w:left="720" w:hanging="360"/>
        <w:rPr>
          <w:rFonts w:eastAsia="Arial"/>
        </w:rPr>
      </w:pPr>
      <w:r>
        <w:rPr>
          <w:rFonts w:eastAsia="Arial"/>
        </w:rPr>
        <w:tab/>
      </w:r>
      <w:r>
        <w:rPr>
          <w:rFonts w:eastAsia="Arial"/>
        </w:rPr>
        <w:tab/>
      </w:r>
      <w:r>
        <w:rPr>
          <w:rFonts w:eastAsia="Arial"/>
        </w:rPr>
        <w:tab/>
        <w:t xml:space="preserve">Oscar Delgado </w:t>
      </w:r>
    </w:p>
    <w:p w:rsidR="002F58DB" w:rsidRDefault="002F58DB" w:rsidP="006D29F1">
      <w:pPr>
        <w:widowControl w:val="0"/>
        <w:spacing w:after="0"/>
        <w:ind w:left="720" w:hanging="360"/>
        <w:rPr>
          <w:rFonts w:eastAsia="Arial"/>
        </w:rPr>
      </w:pPr>
      <w:r>
        <w:rPr>
          <w:rFonts w:eastAsia="Arial"/>
        </w:rPr>
        <w:tab/>
      </w:r>
      <w:r>
        <w:rPr>
          <w:rFonts w:eastAsia="Arial"/>
        </w:rPr>
        <w:tab/>
      </w:r>
      <w:r>
        <w:rPr>
          <w:rFonts w:eastAsia="Arial"/>
        </w:rPr>
        <w:tab/>
        <w:t>Kristopher Dahir</w:t>
      </w:r>
    </w:p>
    <w:p w:rsidR="006D29F1" w:rsidRDefault="006D29F1" w:rsidP="006D29F1">
      <w:pPr>
        <w:widowControl w:val="0"/>
        <w:spacing w:after="0"/>
        <w:ind w:left="720" w:hanging="360"/>
        <w:rPr>
          <w:rFonts w:eastAsia="Arial"/>
        </w:rPr>
      </w:pPr>
      <w:r>
        <w:rPr>
          <w:rFonts w:eastAsia="Arial"/>
        </w:rPr>
        <w:tab/>
      </w:r>
      <w:r>
        <w:rPr>
          <w:rFonts w:eastAsia="Arial"/>
        </w:rPr>
        <w:tab/>
      </w:r>
      <w:r>
        <w:rPr>
          <w:rFonts w:eastAsia="Arial"/>
        </w:rPr>
        <w:tab/>
        <w:t>Michael Brown</w:t>
      </w:r>
    </w:p>
    <w:p w:rsidR="006D29F1" w:rsidRDefault="006D29F1" w:rsidP="006D29F1">
      <w:pPr>
        <w:widowControl w:val="0"/>
        <w:spacing w:after="0"/>
        <w:ind w:left="720" w:hanging="360"/>
        <w:rPr>
          <w:rFonts w:eastAsia="Arial"/>
        </w:rPr>
      </w:pPr>
      <w:r>
        <w:rPr>
          <w:rFonts w:eastAsia="Arial"/>
        </w:rPr>
        <w:tab/>
      </w:r>
      <w:r>
        <w:rPr>
          <w:rFonts w:eastAsia="Arial"/>
        </w:rPr>
        <w:tab/>
      </w:r>
      <w:r>
        <w:rPr>
          <w:rFonts w:eastAsia="Arial"/>
        </w:rPr>
        <w:tab/>
        <w:t>Tom Young</w:t>
      </w:r>
    </w:p>
    <w:p w:rsidR="006D29F1" w:rsidRDefault="006D29F1" w:rsidP="006D29F1">
      <w:pPr>
        <w:widowControl w:val="0"/>
        <w:ind w:left="720" w:hanging="360"/>
        <w:rPr>
          <w:rFonts w:eastAsia="Arial"/>
        </w:rPr>
      </w:pPr>
      <w:r>
        <w:rPr>
          <w:rFonts w:eastAsia="Arial"/>
        </w:rPr>
        <w:tab/>
      </w:r>
      <w:r>
        <w:rPr>
          <w:rFonts w:eastAsia="Arial"/>
        </w:rPr>
        <w:tab/>
      </w:r>
      <w:r>
        <w:rPr>
          <w:rFonts w:eastAsia="Arial"/>
        </w:rPr>
        <w:tab/>
        <w:t>Dr. George Hess</w:t>
      </w:r>
    </w:p>
    <w:p w:rsidR="002F58DB" w:rsidRDefault="002F58DB" w:rsidP="00ED1EF7">
      <w:pPr>
        <w:widowControl w:val="0"/>
        <w:spacing w:after="0"/>
        <w:ind w:left="720" w:hanging="360"/>
        <w:rPr>
          <w:rFonts w:eastAsia="Arial"/>
        </w:rPr>
      </w:pPr>
      <w:r>
        <w:rPr>
          <w:rFonts w:eastAsia="Arial"/>
        </w:rPr>
        <w:t>Members absent:</w:t>
      </w:r>
      <w:r>
        <w:rPr>
          <w:rFonts w:eastAsia="Arial"/>
        </w:rPr>
        <w:tab/>
      </w:r>
    </w:p>
    <w:p w:rsidR="00ED1EF7" w:rsidRDefault="006D29F1" w:rsidP="0032742F">
      <w:pPr>
        <w:widowControl w:val="0"/>
        <w:ind w:left="720" w:hanging="360"/>
        <w:rPr>
          <w:rFonts w:eastAsia="Arial"/>
        </w:rPr>
      </w:pPr>
      <w:r>
        <w:rPr>
          <w:rFonts w:eastAsia="Arial"/>
        </w:rPr>
        <w:tab/>
      </w:r>
      <w:r>
        <w:rPr>
          <w:rFonts w:eastAsia="Arial"/>
        </w:rPr>
        <w:tab/>
      </w:r>
      <w:r>
        <w:rPr>
          <w:rFonts w:eastAsia="Arial"/>
        </w:rPr>
        <w:tab/>
        <w:t>Kitty Jung, Chair</w:t>
      </w:r>
    </w:p>
    <w:p w:rsidR="002F58DB" w:rsidRDefault="002F58DB" w:rsidP="0032742F">
      <w:pPr>
        <w:widowControl w:val="0"/>
        <w:ind w:left="720" w:hanging="360"/>
        <w:rPr>
          <w:rFonts w:eastAsia="Arial"/>
          <w:b/>
        </w:rPr>
      </w:pPr>
      <w:r>
        <w:rPr>
          <w:rFonts w:eastAsia="Arial"/>
          <w:b/>
        </w:rPr>
        <w:t>Ms. Rogers verified a quorum was present.</w:t>
      </w:r>
    </w:p>
    <w:p w:rsidR="002F58DB" w:rsidRDefault="002F58DB" w:rsidP="0032742F">
      <w:pPr>
        <w:widowControl w:val="0"/>
        <w:spacing w:after="0"/>
        <w:ind w:left="720" w:hanging="360"/>
        <w:rPr>
          <w:rFonts w:eastAsia="Arial"/>
        </w:rPr>
      </w:pPr>
      <w:r>
        <w:rPr>
          <w:rFonts w:eastAsia="Arial"/>
        </w:rPr>
        <w:t>Staff present:</w:t>
      </w:r>
      <w:r>
        <w:rPr>
          <w:rFonts w:eastAsia="Arial"/>
        </w:rPr>
        <w:tab/>
        <w:t>Kevin Dick, District Health Officer, ODHO</w:t>
      </w:r>
    </w:p>
    <w:p w:rsidR="002F58DB" w:rsidRDefault="002F58DB" w:rsidP="002F58DB">
      <w:pPr>
        <w:widowControl w:val="0"/>
        <w:spacing w:after="0"/>
        <w:ind w:left="720" w:hanging="360"/>
        <w:rPr>
          <w:rFonts w:eastAsia="Arial"/>
        </w:rPr>
      </w:pPr>
      <w:r>
        <w:rPr>
          <w:rFonts w:eastAsia="Arial"/>
        </w:rPr>
        <w:tab/>
      </w:r>
      <w:r>
        <w:rPr>
          <w:rFonts w:eastAsia="Arial"/>
        </w:rPr>
        <w:tab/>
      </w:r>
      <w:r>
        <w:rPr>
          <w:rFonts w:eastAsia="Arial"/>
        </w:rPr>
        <w:tab/>
        <w:t>Leslie Admirand, Deputy District Attorney</w:t>
      </w:r>
    </w:p>
    <w:p w:rsidR="002F58DB" w:rsidRDefault="00E1310E" w:rsidP="00E1310E">
      <w:pPr>
        <w:widowControl w:val="0"/>
        <w:spacing w:after="0"/>
        <w:ind w:left="720" w:hanging="360"/>
        <w:rPr>
          <w:rFonts w:eastAsia="Arial"/>
        </w:rPr>
      </w:pPr>
      <w:r>
        <w:rPr>
          <w:rFonts w:eastAsia="Arial"/>
        </w:rPr>
        <w:tab/>
      </w:r>
      <w:r>
        <w:rPr>
          <w:rFonts w:eastAsia="Arial"/>
        </w:rPr>
        <w:tab/>
      </w:r>
      <w:r>
        <w:rPr>
          <w:rFonts w:eastAsia="Arial"/>
        </w:rPr>
        <w:tab/>
        <w:t>Charlene Albee</w:t>
      </w:r>
    </w:p>
    <w:p w:rsidR="00D6624D" w:rsidRDefault="006A3B6B" w:rsidP="00711CCB">
      <w:pPr>
        <w:widowControl w:val="0"/>
        <w:spacing w:after="0"/>
        <w:ind w:left="720" w:hanging="360"/>
        <w:rPr>
          <w:rFonts w:eastAsia="Arial"/>
        </w:rPr>
      </w:pPr>
      <w:r>
        <w:rPr>
          <w:rFonts w:eastAsia="Arial"/>
        </w:rPr>
        <w:tab/>
      </w:r>
      <w:r>
        <w:rPr>
          <w:rFonts w:eastAsia="Arial"/>
        </w:rPr>
        <w:tab/>
      </w:r>
      <w:r>
        <w:rPr>
          <w:rFonts w:eastAsia="Arial"/>
        </w:rPr>
        <w:tab/>
        <w:t>Steve Kutz</w:t>
      </w:r>
    </w:p>
    <w:p w:rsidR="00F94752" w:rsidRDefault="00F94752" w:rsidP="00711CCB">
      <w:pPr>
        <w:widowControl w:val="0"/>
        <w:spacing w:after="0"/>
        <w:ind w:left="720" w:hanging="360"/>
        <w:rPr>
          <w:rFonts w:eastAsia="Arial"/>
        </w:rPr>
      </w:pPr>
      <w:r>
        <w:rPr>
          <w:rFonts w:eastAsia="Arial"/>
        </w:rPr>
        <w:tab/>
      </w:r>
      <w:r>
        <w:rPr>
          <w:rFonts w:eastAsia="Arial"/>
        </w:rPr>
        <w:tab/>
      </w:r>
      <w:r>
        <w:rPr>
          <w:rFonts w:eastAsia="Arial"/>
        </w:rPr>
        <w:tab/>
      </w:r>
      <w:r w:rsidRPr="00624EF4">
        <w:rPr>
          <w:rFonts w:eastAsia="Arial"/>
        </w:rPr>
        <w:t>Dr.</w:t>
      </w:r>
      <w:r>
        <w:rPr>
          <w:rFonts w:eastAsia="Arial"/>
        </w:rPr>
        <w:t xml:space="preserve"> </w:t>
      </w:r>
      <w:r w:rsidR="00FB7F74">
        <w:rPr>
          <w:rFonts w:eastAsia="Arial"/>
        </w:rPr>
        <w:t xml:space="preserve">Randall </w:t>
      </w:r>
      <w:r w:rsidR="00F071CD">
        <w:rPr>
          <w:rFonts w:eastAsia="Arial"/>
        </w:rPr>
        <w:t>Todd</w:t>
      </w:r>
    </w:p>
    <w:p w:rsidR="00E46291" w:rsidRPr="006D1B8C" w:rsidRDefault="00E46291" w:rsidP="0032742F">
      <w:pPr>
        <w:widowControl w:val="0"/>
        <w:ind w:left="720" w:hanging="360"/>
        <w:rPr>
          <w:rFonts w:eastAsia="Arial"/>
        </w:rPr>
      </w:pPr>
      <w:r>
        <w:rPr>
          <w:rFonts w:eastAsia="Arial"/>
        </w:rPr>
        <w:tab/>
      </w:r>
      <w:r>
        <w:rPr>
          <w:rFonts w:eastAsia="Arial"/>
        </w:rPr>
        <w:tab/>
      </w:r>
      <w:r>
        <w:rPr>
          <w:rFonts w:eastAsia="Arial"/>
        </w:rPr>
        <w:tab/>
        <w:t>Laurie Griffey</w:t>
      </w:r>
    </w:p>
    <w:p w:rsidR="006D1B8C" w:rsidRPr="00291BBD" w:rsidRDefault="006D1B8C" w:rsidP="0032742F">
      <w:pPr>
        <w:widowControl w:val="0"/>
        <w:numPr>
          <w:ilvl w:val="1"/>
          <w:numId w:val="2"/>
        </w:numPr>
        <w:ind w:left="360"/>
        <w:rPr>
          <w:rFonts w:eastAsia="Arial"/>
        </w:rPr>
      </w:pPr>
      <w:r w:rsidRPr="006D1B8C">
        <w:rPr>
          <w:rFonts w:eastAsiaTheme="minorHAnsi"/>
          <w:spacing w:val="-1"/>
        </w:rPr>
        <w:t>*</w:t>
      </w:r>
      <w:r w:rsidRPr="006D1B8C">
        <w:rPr>
          <w:rFonts w:eastAsiaTheme="minorHAnsi"/>
          <w:b/>
          <w:spacing w:val="-1"/>
        </w:rPr>
        <w:t>Pledge</w:t>
      </w:r>
      <w:r w:rsidRPr="006D1B8C">
        <w:rPr>
          <w:rFonts w:eastAsiaTheme="minorHAnsi"/>
          <w:b/>
        </w:rPr>
        <w:t xml:space="preserve"> </w:t>
      </w:r>
      <w:r w:rsidRPr="006D1B8C">
        <w:rPr>
          <w:rFonts w:eastAsiaTheme="minorHAnsi"/>
          <w:b/>
          <w:spacing w:val="-2"/>
        </w:rPr>
        <w:t>of</w:t>
      </w:r>
      <w:r w:rsidRPr="006D1B8C">
        <w:rPr>
          <w:rFonts w:eastAsiaTheme="minorHAnsi"/>
          <w:b/>
          <w:spacing w:val="4"/>
        </w:rPr>
        <w:t xml:space="preserve"> </w:t>
      </w:r>
      <w:r w:rsidRPr="006D1B8C">
        <w:rPr>
          <w:rFonts w:eastAsiaTheme="minorHAnsi"/>
          <w:b/>
          <w:spacing w:val="-2"/>
        </w:rPr>
        <w:t>Allegiance</w:t>
      </w:r>
    </w:p>
    <w:p w:rsidR="00291BBD" w:rsidRPr="006D1B8C" w:rsidRDefault="00580131" w:rsidP="00291BBD">
      <w:pPr>
        <w:widowControl w:val="0"/>
        <w:ind w:left="360"/>
        <w:rPr>
          <w:rFonts w:eastAsia="Arial"/>
        </w:rPr>
      </w:pPr>
      <w:r>
        <w:rPr>
          <w:rFonts w:eastAsia="Arial"/>
        </w:rPr>
        <w:t>Dr. Hess</w:t>
      </w:r>
      <w:r w:rsidR="004A555C">
        <w:rPr>
          <w:rFonts w:eastAsia="Arial"/>
        </w:rPr>
        <w:t xml:space="preserve"> led the pledge to the flag.</w:t>
      </w:r>
    </w:p>
    <w:p w:rsidR="006D1B8C" w:rsidRPr="006D1B8C" w:rsidRDefault="006D1B8C" w:rsidP="00A4670F">
      <w:pPr>
        <w:widowControl w:val="0"/>
        <w:numPr>
          <w:ilvl w:val="1"/>
          <w:numId w:val="2"/>
        </w:numPr>
        <w:spacing w:before="120"/>
        <w:ind w:left="360"/>
        <w:outlineLvl w:val="0"/>
        <w:rPr>
          <w:rFonts w:eastAsia="Arial"/>
        </w:rPr>
      </w:pPr>
      <w:r w:rsidRPr="006D1B8C">
        <w:rPr>
          <w:rFonts w:eastAsia="Arial"/>
          <w:bCs/>
          <w:spacing w:val="-1"/>
        </w:rPr>
        <w:t>*</w:t>
      </w:r>
      <w:r w:rsidRPr="006D1B8C">
        <w:rPr>
          <w:rFonts w:eastAsia="Arial"/>
          <w:b/>
          <w:bCs/>
          <w:spacing w:val="-1"/>
        </w:rPr>
        <w:t>Public</w:t>
      </w:r>
      <w:r w:rsidRPr="006D1B8C">
        <w:rPr>
          <w:rFonts w:eastAsia="Arial"/>
          <w:b/>
          <w:bCs/>
          <w:spacing w:val="-2"/>
        </w:rPr>
        <w:t xml:space="preserve"> </w:t>
      </w:r>
      <w:r w:rsidRPr="006D1B8C">
        <w:rPr>
          <w:rFonts w:eastAsia="Arial"/>
          <w:b/>
          <w:bCs/>
          <w:spacing w:val="-1"/>
        </w:rPr>
        <w:t>Comment</w:t>
      </w:r>
    </w:p>
    <w:p w:rsidR="006D1B8C" w:rsidRPr="00291BBD" w:rsidRDefault="00E00CA2" w:rsidP="00291BBD">
      <w:pPr>
        <w:widowControl w:val="0"/>
        <w:ind w:left="360" w:right="302"/>
        <w:jc w:val="both"/>
        <w:rPr>
          <w:rFonts w:eastAsia="Arial"/>
          <w:b/>
        </w:rPr>
      </w:pPr>
      <w:r>
        <w:rPr>
          <w:rFonts w:eastAsia="Arial"/>
          <w:b/>
        </w:rPr>
        <w:t>As there was no one wishing to speak, Vice Chair Novak</w:t>
      </w:r>
      <w:r w:rsidR="00291BBD">
        <w:rPr>
          <w:rFonts w:eastAsia="Arial"/>
          <w:b/>
        </w:rPr>
        <w:t xml:space="preserve"> closed the public comment period.</w:t>
      </w:r>
    </w:p>
    <w:p w:rsidR="00B50B35" w:rsidRPr="00B50B35" w:rsidRDefault="006D1B8C" w:rsidP="00A4670F">
      <w:pPr>
        <w:widowControl w:val="0"/>
        <w:numPr>
          <w:ilvl w:val="1"/>
          <w:numId w:val="2"/>
        </w:numPr>
        <w:spacing w:before="120"/>
        <w:ind w:left="360"/>
        <w:rPr>
          <w:rFonts w:eastAsia="Arial"/>
        </w:rPr>
      </w:pPr>
      <w:r w:rsidRPr="006D1B8C">
        <w:rPr>
          <w:rFonts w:eastAsiaTheme="minorHAnsi"/>
          <w:b/>
          <w:spacing w:val="-2"/>
        </w:rPr>
        <w:t>Approval</w:t>
      </w:r>
      <w:r w:rsidRPr="006D1B8C">
        <w:rPr>
          <w:rFonts w:eastAsiaTheme="minorHAnsi"/>
          <w:b/>
          <w:spacing w:val="2"/>
        </w:rPr>
        <w:t xml:space="preserve"> </w:t>
      </w:r>
      <w:r w:rsidRPr="006D1B8C">
        <w:rPr>
          <w:rFonts w:eastAsiaTheme="minorHAnsi"/>
          <w:b/>
          <w:spacing w:val="-1"/>
        </w:rPr>
        <w:t>of</w:t>
      </w:r>
      <w:r w:rsidRPr="006D1B8C">
        <w:rPr>
          <w:rFonts w:eastAsiaTheme="minorHAnsi"/>
          <w:b/>
          <w:spacing w:val="4"/>
        </w:rPr>
        <w:t xml:space="preserve"> </w:t>
      </w:r>
      <w:r w:rsidRPr="006D1B8C">
        <w:rPr>
          <w:rFonts w:eastAsiaTheme="minorHAnsi"/>
          <w:b/>
          <w:spacing w:val="-3"/>
        </w:rPr>
        <w:t>Agenda</w:t>
      </w:r>
    </w:p>
    <w:p w:rsidR="006D1B8C" w:rsidRDefault="00B301CB" w:rsidP="00030B2F">
      <w:pPr>
        <w:widowControl w:val="0"/>
        <w:ind w:left="360"/>
        <w:rPr>
          <w:rFonts w:eastAsia="Arial"/>
        </w:rPr>
      </w:pPr>
      <w:r>
        <w:rPr>
          <w:rFonts w:eastAsia="Arial"/>
        </w:rPr>
        <w:t xml:space="preserve">September 28, </w:t>
      </w:r>
      <w:r w:rsidR="00F071CD">
        <w:rPr>
          <w:rFonts w:eastAsia="Arial"/>
        </w:rPr>
        <w:t>2017</w:t>
      </w:r>
    </w:p>
    <w:p w:rsidR="001E4A45" w:rsidRDefault="001E4A45" w:rsidP="00124CC0">
      <w:pPr>
        <w:widowControl w:val="0"/>
        <w:ind w:left="360" w:firstLine="360"/>
        <w:jc w:val="both"/>
      </w:pPr>
    </w:p>
    <w:p w:rsidR="00291BBD" w:rsidRPr="00BE356F" w:rsidRDefault="00AC668F" w:rsidP="00124CC0">
      <w:pPr>
        <w:widowControl w:val="0"/>
        <w:ind w:left="360" w:firstLine="360"/>
        <w:jc w:val="both"/>
        <w:rPr>
          <w:rFonts w:eastAsia="Arial"/>
        </w:rPr>
      </w:pPr>
      <w:proofErr w:type="gramStart"/>
      <w:r>
        <w:t>Mr. Brown</w:t>
      </w:r>
      <w:r w:rsidR="00BE356F" w:rsidRPr="00EB2EC2">
        <w:t xml:space="preserve"> moved to approve the agenda for the </w:t>
      </w:r>
      <w:r>
        <w:t>September 28</w:t>
      </w:r>
      <w:r w:rsidR="00BE356F" w:rsidRPr="00EB2EC2">
        <w:t>, 2017, District Board of Health regular meeting.</w:t>
      </w:r>
      <w:proofErr w:type="gramEnd"/>
      <w:r w:rsidR="00BE356F" w:rsidRPr="00EB2EC2">
        <w:t xml:space="preserve"> </w:t>
      </w:r>
      <w:r w:rsidR="00D568EC">
        <w:t xml:space="preserve"> </w:t>
      </w:r>
      <w:r w:rsidR="00BE356F" w:rsidRPr="00EB2EC2">
        <w:t xml:space="preserve">Mr. </w:t>
      </w:r>
      <w:r w:rsidR="00EB2EC2" w:rsidRPr="00EB2EC2">
        <w:t>Delgado</w:t>
      </w:r>
      <w:r w:rsidR="00BE356F" w:rsidRPr="00EB2EC2">
        <w:t xml:space="preserve"> seconded the motion which </w:t>
      </w:r>
      <w:proofErr w:type="gramStart"/>
      <w:r w:rsidR="00BE356F" w:rsidRPr="00EB2EC2">
        <w:t>was</w:t>
      </w:r>
      <w:proofErr w:type="gramEnd"/>
      <w:r w:rsidR="00BE356F" w:rsidRPr="00EB2EC2">
        <w:t xml:space="preserve"> approved </w:t>
      </w:r>
      <w:r w:rsidR="00D568EC">
        <w:t>six</w:t>
      </w:r>
      <w:r w:rsidR="00EB2EC2">
        <w:t xml:space="preserve"> in favor and none against</w:t>
      </w:r>
      <w:r w:rsidR="00BE356F" w:rsidRPr="00EB2EC2">
        <w:t>.</w:t>
      </w:r>
    </w:p>
    <w:p w:rsidR="005F7A59" w:rsidRPr="00393FA5" w:rsidRDefault="005F7A59" w:rsidP="00124CC0">
      <w:pPr>
        <w:widowControl w:val="0"/>
        <w:numPr>
          <w:ilvl w:val="1"/>
          <w:numId w:val="2"/>
        </w:numPr>
        <w:spacing w:before="120"/>
        <w:ind w:left="360"/>
        <w:jc w:val="both"/>
        <w:rPr>
          <w:rFonts w:eastAsia="Arial"/>
          <w:b/>
        </w:rPr>
      </w:pPr>
      <w:r w:rsidRPr="00393FA5">
        <w:rPr>
          <w:rFonts w:eastAsia="Arial"/>
          <w:b/>
        </w:rPr>
        <w:t>Recognitions</w:t>
      </w:r>
    </w:p>
    <w:p w:rsidR="00F003BB" w:rsidRDefault="00F071CD" w:rsidP="00124CC0">
      <w:pPr>
        <w:widowControl w:val="0"/>
        <w:ind w:left="720" w:hanging="360"/>
        <w:jc w:val="both"/>
        <w:rPr>
          <w:rFonts w:eastAsia="Arial"/>
        </w:rPr>
      </w:pPr>
      <w:r>
        <w:rPr>
          <w:rFonts w:eastAsia="Arial"/>
        </w:rPr>
        <w:t>A.</w:t>
      </w:r>
      <w:r w:rsidRPr="00A25C4B">
        <w:rPr>
          <w:rFonts w:eastAsia="Arial"/>
        </w:rPr>
        <w:tab/>
      </w:r>
      <w:r w:rsidR="00E00CA2">
        <w:rPr>
          <w:rFonts w:eastAsia="Arial"/>
        </w:rPr>
        <w:t>Promotions</w:t>
      </w:r>
    </w:p>
    <w:p w:rsidR="00F003BB" w:rsidRDefault="00F003BB" w:rsidP="00124CC0">
      <w:pPr>
        <w:widowControl w:val="0"/>
        <w:ind w:left="1080" w:hanging="360"/>
        <w:jc w:val="both"/>
      </w:pPr>
      <w:proofErr w:type="gramStart"/>
      <w:r>
        <w:t>i.</w:t>
      </w:r>
      <w:r>
        <w:tab/>
      </w:r>
      <w:r w:rsidR="00E00CA2">
        <w:t>Angela</w:t>
      </w:r>
      <w:proofErr w:type="gramEnd"/>
      <w:r w:rsidR="00E00CA2">
        <w:t xml:space="preserve"> Penny from Public Health Nurse to Public Health Nurse Supervisor, 9/5/2017 – CCHS</w:t>
      </w:r>
    </w:p>
    <w:p w:rsidR="00EB2EC2" w:rsidRDefault="00D568EC" w:rsidP="00124CC0">
      <w:pPr>
        <w:widowControl w:val="0"/>
        <w:spacing w:after="0"/>
        <w:ind w:left="720" w:firstLine="360"/>
        <w:jc w:val="both"/>
      </w:pPr>
      <w:r>
        <w:t>Mr. Dick congratulated Ms. Penny on her promotion to Public Health Nurse Supervisor and stated that she is the newest supervisor in CCHS.</w:t>
      </w:r>
    </w:p>
    <w:p w:rsidR="00D568EC" w:rsidRDefault="00D568EC" w:rsidP="00124CC0">
      <w:pPr>
        <w:widowControl w:val="0"/>
        <w:ind w:left="720" w:firstLine="360"/>
        <w:jc w:val="both"/>
      </w:pPr>
      <w:r>
        <w:t>Mr. Kutz informed that Ms. Penny has worked in Public Health since 1993</w:t>
      </w:r>
      <w:r w:rsidR="0017358C">
        <w:t>.  He explained that</w:t>
      </w:r>
      <w:r>
        <w:t xml:space="preserve"> her career began with the Washoe County Health District</w:t>
      </w:r>
      <w:r w:rsidR="0017358C">
        <w:t xml:space="preserve">, </w:t>
      </w:r>
      <w:r w:rsidR="00151CFB">
        <w:t xml:space="preserve">and </w:t>
      </w:r>
      <w:r w:rsidR="00F761C6">
        <w:t>had</w:t>
      </w:r>
      <w:r w:rsidR="00151CFB">
        <w:t xml:space="preserve"> then</w:t>
      </w:r>
      <w:r w:rsidR="0017358C">
        <w:t xml:space="preserve"> moved to Alaska to practice Public Health for a short time.  </w:t>
      </w:r>
      <w:r w:rsidR="00151CFB">
        <w:t xml:space="preserve">Upon her </w:t>
      </w:r>
      <w:r w:rsidR="0017358C">
        <w:t>return to the Reno area, she was re-hired by the Health District where she had most recently been a Public Health Nurse</w:t>
      </w:r>
      <w:r w:rsidR="00151CFB">
        <w:t xml:space="preserve">, </w:t>
      </w:r>
      <w:r w:rsidR="00353238">
        <w:t>Disease Intervention Specialist</w:t>
      </w:r>
      <w:r w:rsidR="00151CFB">
        <w:t>,</w:t>
      </w:r>
      <w:r w:rsidR="00353238">
        <w:t xml:space="preserve"> in CCHS’ Sexual Health Program.  Mr. Kutz expressed that they were very happy to have Ms. Penny as part of their management team.</w:t>
      </w:r>
    </w:p>
    <w:p w:rsidR="00A90C2A" w:rsidRDefault="00F003BB" w:rsidP="00124CC0">
      <w:pPr>
        <w:widowControl w:val="0"/>
        <w:ind w:left="1080" w:hanging="360"/>
        <w:jc w:val="both"/>
      </w:pPr>
      <w:proofErr w:type="gramStart"/>
      <w:r>
        <w:t>ii</w:t>
      </w:r>
      <w:proofErr w:type="gramEnd"/>
      <w:r>
        <w:t>.</w:t>
      </w:r>
      <w:r>
        <w:tab/>
      </w:r>
      <w:r w:rsidR="00E00CA2">
        <w:t xml:space="preserve">Stephanie Chen from Intermittent Hourly to Permanent Health Educator I, 8/28/2017 </w:t>
      </w:r>
      <w:r w:rsidR="00B91CB4">
        <w:t>–</w:t>
      </w:r>
      <w:r w:rsidR="00E00CA2">
        <w:t xml:space="preserve"> CCHS</w:t>
      </w:r>
    </w:p>
    <w:p w:rsidR="00B91CB4" w:rsidRDefault="00353238" w:rsidP="00124CC0">
      <w:pPr>
        <w:widowControl w:val="0"/>
        <w:ind w:left="720" w:firstLine="360"/>
        <w:jc w:val="both"/>
      </w:pPr>
      <w:r>
        <w:t>Mr. Dick informed that Ms. Chen was not able to be present due to her participation at the Nevada Public Health Association Conference.  He stated that Ms. Chen has been working in the Chronic Disease Program and will continue to work there as a permanent employee.</w:t>
      </w:r>
    </w:p>
    <w:p w:rsidR="00F071CD" w:rsidRDefault="00B91CB4" w:rsidP="00124CC0">
      <w:pPr>
        <w:widowControl w:val="0"/>
        <w:ind w:left="720" w:hanging="360"/>
        <w:jc w:val="both"/>
      </w:pPr>
      <w:r>
        <w:t>B</w:t>
      </w:r>
      <w:r w:rsidR="00F071CD">
        <w:t>.</w:t>
      </w:r>
      <w:r w:rsidR="00F071CD">
        <w:tab/>
        <w:t>Years of Service</w:t>
      </w:r>
    </w:p>
    <w:p w:rsidR="005731B5" w:rsidRDefault="005731B5" w:rsidP="00124CC0">
      <w:pPr>
        <w:widowControl w:val="0"/>
        <w:ind w:left="1080" w:hanging="360"/>
        <w:jc w:val="both"/>
      </w:pPr>
      <w:r>
        <w:t>i.</w:t>
      </w:r>
      <w:r>
        <w:tab/>
      </w:r>
      <w:r w:rsidR="00B91CB4">
        <w:t>Judy Medved-Gonzalez, Public Health Nurse II, 20 years, hired 6/23/1997- CCHS</w:t>
      </w:r>
    </w:p>
    <w:p w:rsidR="00A90C2A" w:rsidRPr="00353238" w:rsidRDefault="00353238" w:rsidP="00124CC0">
      <w:pPr>
        <w:widowControl w:val="0"/>
        <w:ind w:left="720" w:firstLine="360"/>
        <w:jc w:val="both"/>
      </w:pPr>
      <w:r>
        <w:t>Ms. Medved-Gonzalez was not in attendance.</w:t>
      </w:r>
    </w:p>
    <w:p w:rsidR="00B91CB4" w:rsidRPr="00B91CB4" w:rsidRDefault="00B91CB4" w:rsidP="00124CC0">
      <w:pPr>
        <w:widowControl w:val="0"/>
        <w:ind w:left="360"/>
        <w:jc w:val="both"/>
      </w:pPr>
      <w:r w:rsidRPr="00B91CB4">
        <w:t>C.</w:t>
      </w:r>
      <w:r>
        <w:tab/>
      </w:r>
      <w:r w:rsidRPr="00A8243E">
        <w:t>Terminations</w:t>
      </w:r>
    </w:p>
    <w:p w:rsidR="005731B5" w:rsidRDefault="005731B5" w:rsidP="00124CC0">
      <w:pPr>
        <w:widowControl w:val="0"/>
        <w:ind w:left="1080" w:hanging="360"/>
        <w:jc w:val="both"/>
      </w:pPr>
      <w:proofErr w:type="gramStart"/>
      <w:r>
        <w:t>i</w:t>
      </w:r>
      <w:proofErr w:type="gramEnd"/>
      <w:r>
        <w:t>.</w:t>
      </w:r>
      <w:r>
        <w:tab/>
      </w:r>
      <w:r w:rsidR="00B91CB4">
        <w:t>Sara Behl, Director of Programs and Projects, 15 years – ODHO</w:t>
      </w:r>
    </w:p>
    <w:p w:rsidR="00A24D58" w:rsidRDefault="003D7720" w:rsidP="00124CC0">
      <w:pPr>
        <w:widowControl w:val="0"/>
        <w:spacing w:after="0"/>
        <w:ind w:left="720" w:firstLine="360"/>
        <w:jc w:val="both"/>
      </w:pPr>
      <w:r>
        <w:t xml:space="preserve">Ms. Behl was not able to be in attendance, but </w:t>
      </w:r>
      <w:r w:rsidR="00353238">
        <w:t xml:space="preserve">Mr. Dick wished to congratulate </w:t>
      </w:r>
      <w:r>
        <w:t xml:space="preserve">her </w:t>
      </w:r>
      <w:r w:rsidR="00353238">
        <w:t>on her new position working under contract at the State of Nevada.  He reminded those present that she had been the Director of Programs and Projects</w:t>
      </w:r>
      <w:r>
        <w:t xml:space="preserve"> at the Health District, leading the Strategic Plan, Community Health Improvement Plan and Accreditation efforts.  Mr. Dick congratulated Ms. Behl for her fantastic work in the fifteen years she had been with</w:t>
      </w:r>
      <w:r w:rsidRPr="003D7720">
        <w:t xml:space="preserve"> </w:t>
      </w:r>
      <w:r>
        <w:t>the Health District</w:t>
      </w:r>
      <w:r w:rsidR="00A524DA">
        <w:t>.</w:t>
      </w:r>
    </w:p>
    <w:p w:rsidR="00A524DA" w:rsidRDefault="00A524DA" w:rsidP="00124CC0">
      <w:pPr>
        <w:widowControl w:val="0"/>
        <w:ind w:left="720" w:firstLine="360"/>
        <w:jc w:val="both"/>
      </w:pPr>
      <w:r>
        <w:t>Mr. Dick was pleased to report that the Director of Pr</w:t>
      </w:r>
      <w:r w:rsidR="00351BD2">
        <w:t>ograms and Projects position has</w:t>
      </w:r>
      <w:r>
        <w:t xml:space="preserve"> been filled</w:t>
      </w:r>
      <w:r w:rsidR="00351BD2">
        <w:t xml:space="preserve">, and the new employee’s first day </w:t>
      </w:r>
      <w:r>
        <w:t>will be October 2, 2017</w:t>
      </w:r>
      <w:r w:rsidR="00351BD2">
        <w:t>.</w:t>
      </w:r>
    </w:p>
    <w:p w:rsidR="00351BD2" w:rsidRPr="00170824" w:rsidRDefault="00351BD2" w:rsidP="00124CC0">
      <w:pPr>
        <w:widowControl w:val="0"/>
        <w:ind w:left="720" w:firstLine="360"/>
        <w:jc w:val="both"/>
        <w:rPr>
          <w:b/>
        </w:rPr>
      </w:pPr>
      <w:r w:rsidRPr="00170824">
        <w:rPr>
          <w:b/>
        </w:rPr>
        <w:t>Vice Chair Novak clarified that the</w:t>
      </w:r>
      <w:r w:rsidR="006C13FD" w:rsidRPr="00170824">
        <w:rPr>
          <w:b/>
        </w:rPr>
        <w:t xml:space="preserve"> motion for the approval of the Agenda, Item 4, was made by Chief </w:t>
      </w:r>
      <w:proofErr w:type="gramStart"/>
      <w:r w:rsidR="006C13FD" w:rsidRPr="00170824">
        <w:rPr>
          <w:b/>
        </w:rPr>
        <w:t>Brown,</w:t>
      </w:r>
      <w:proofErr w:type="gramEnd"/>
      <w:r w:rsidR="006C13FD" w:rsidRPr="00170824">
        <w:rPr>
          <w:b/>
        </w:rPr>
        <w:t xml:space="preserve"> and Mr. Delgado seconded the motion.</w:t>
      </w:r>
    </w:p>
    <w:p w:rsidR="00AB3224" w:rsidRDefault="00105995" w:rsidP="00124CC0">
      <w:pPr>
        <w:widowControl w:val="0"/>
        <w:spacing w:before="120"/>
        <w:ind w:left="360" w:hanging="360"/>
        <w:jc w:val="both"/>
        <w:rPr>
          <w:rFonts w:eastAsiaTheme="minorHAnsi"/>
          <w:b/>
          <w:spacing w:val="-1"/>
        </w:rPr>
      </w:pPr>
      <w:r>
        <w:rPr>
          <w:rFonts w:eastAsia="Arial"/>
          <w:b/>
        </w:rPr>
        <w:t>6</w:t>
      </w:r>
      <w:r w:rsidR="00DF4BA2" w:rsidRPr="00DF4BA2">
        <w:rPr>
          <w:rFonts w:eastAsia="Arial"/>
          <w:b/>
        </w:rPr>
        <w:t>.</w:t>
      </w:r>
      <w:r w:rsidR="00315BDB" w:rsidRPr="00DF4BA2">
        <w:rPr>
          <w:rFonts w:eastAsia="Arial"/>
          <w:b/>
        </w:rPr>
        <w:tab/>
      </w:r>
      <w:r w:rsidR="006D1B8C" w:rsidRPr="00DF4BA2">
        <w:rPr>
          <w:rFonts w:eastAsiaTheme="minorHAnsi"/>
          <w:b/>
          <w:spacing w:val="-1"/>
        </w:rPr>
        <w:t>Consent</w:t>
      </w:r>
      <w:r w:rsidR="006D1B8C" w:rsidRPr="00DF4BA2">
        <w:rPr>
          <w:rFonts w:eastAsiaTheme="minorHAnsi"/>
          <w:b/>
          <w:spacing w:val="2"/>
        </w:rPr>
        <w:t xml:space="preserve"> </w:t>
      </w:r>
      <w:r w:rsidR="006D1B8C" w:rsidRPr="00DF4BA2">
        <w:rPr>
          <w:rFonts w:eastAsiaTheme="minorHAnsi"/>
          <w:b/>
          <w:spacing w:val="-1"/>
        </w:rPr>
        <w:t>Items</w:t>
      </w:r>
    </w:p>
    <w:p w:rsidR="006D1B8C" w:rsidRPr="006D1B8C" w:rsidRDefault="0061605F" w:rsidP="00124CC0">
      <w:pPr>
        <w:widowControl w:val="0"/>
        <w:ind w:left="360"/>
        <w:jc w:val="both"/>
        <w:rPr>
          <w:rFonts w:eastAsia="Arial"/>
        </w:rPr>
      </w:pPr>
      <w:proofErr w:type="gramStart"/>
      <w:r w:rsidRPr="001D5479">
        <w:rPr>
          <w:rFonts w:eastAsia="Calibri"/>
        </w:rPr>
        <w:t>Matters which the District Board of Health may consider in one motion.</w:t>
      </w:r>
      <w:proofErr w:type="gramEnd"/>
      <w:r w:rsidRPr="001D5479">
        <w:rPr>
          <w:rFonts w:eastAsia="Calibri"/>
        </w:rPr>
        <w:t xml:space="preserve">  Any exceptions to the Consent Agenda must be stated prior to approval.</w:t>
      </w:r>
    </w:p>
    <w:p w:rsidR="00B62D5C" w:rsidRPr="000707EA" w:rsidRDefault="00393FA5" w:rsidP="00124CC0">
      <w:pPr>
        <w:tabs>
          <w:tab w:val="left" w:pos="720"/>
        </w:tabs>
        <w:spacing w:after="0"/>
        <w:ind w:left="360"/>
        <w:jc w:val="both"/>
        <w:rPr>
          <w:rFonts w:eastAsia="Arial"/>
        </w:rPr>
      </w:pPr>
      <w:r w:rsidRPr="009E6BF1">
        <w:rPr>
          <w:rFonts w:eastAsia="Arial"/>
        </w:rPr>
        <w:lastRenderedPageBreak/>
        <w:t>A.</w:t>
      </w:r>
      <w:r w:rsidRPr="009E6BF1">
        <w:rPr>
          <w:rFonts w:eastAsia="Arial"/>
        </w:rPr>
        <w:tab/>
      </w:r>
      <w:r w:rsidR="00B62D5C" w:rsidRPr="000707EA">
        <w:rPr>
          <w:rFonts w:eastAsia="Arial"/>
        </w:rPr>
        <w:t>Approval of Draft Minutes</w:t>
      </w:r>
    </w:p>
    <w:p w:rsidR="00B62D5C" w:rsidRDefault="00B301CB" w:rsidP="00124CC0">
      <w:pPr>
        <w:tabs>
          <w:tab w:val="left" w:pos="720"/>
        </w:tabs>
        <w:ind w:left="360" w:firstLine="360"/>
        <w:jc w:val="both"/>
        <w:rPr>
          <w:rFonts w:eastAsia="Arial"/>
        </w:rPr>
      </w:pPr>
      <w:r>
        <w:rPr>
          <w:rFonts w:eastAsia="Arial"/>
        </w:rPr>
        <w:t>August 24</w:t>
      </w:r>
      <w:r w:rsidR="00B62D5C" w:rsidRPr="000707EA">
        <w:rPr>
          <w:rFonts w:eastAsia="Arial"/>
        </w:rPr>
        <w:t>, 2017</w:t>
      </w:r>
    </w:p>
    <w:p w:rsidR="00073D8E" w:rsidRPr="00073D8E" w:rsidRDefault="006C13FD" w:rsidP="00124CC0">
      <w:pPr>
        <w:tabs>
          <w:tab w:val="left" w:pos="720"/>
        </w:tabs>
        <w:ind w:left="360" w:firstLine="360"/>
        <w:jc w:val="both"/>
        <w:rPr>
          <w:rFonts w:eastAsia="Arial"/>
          <w:b/>
        </w:rPr>
      </w:pPr>
      <w:r w:rsidRPr="00073D8E">
        <w:rPr>
          <w:rFonts w:eastAsia="Arial"/>
          <w:b/>
        </w:rPr>
        <w:t>Mr. Dahir informed of an error at the beginning of the August 24, 2017 Minutes that should be corrected, in that it was written that Chair Jung had called the meeting to order</w:t>
      </w:r>
      <w:r w:rsidR="00073D8E" w:rsidRPr="00073D8E">
        <w:rPr>
          <w:rFonts w:eastAsia="Arial"/>
          <w:b/>
        </w:rPr>
        <w:t>.  Chair Jung had been absent, and Vice Chair Novak had called that District Board of Health Meeting to order.</w:t>
      </w:r>
    </w:p>
    <w:p w:rsidR="007F17DC" w:rsidRPr="00796D05" w:rsidRDefault="00B62D5C" w:rsidP="00124CC0">
      <w:pPr>
        <w:tabs>
          <w:tab w:val="left" w:pos="720"/>
        </w:tabs>
        <w:ind w:left="360"/>
        <w:jc w:val="both"/>
        <w:rPr>
          <w:rFonts w:eastAsia="Arial"/>
        </w:rPr>
      </w:pPr>
      <w:r>
        <w:rPr>
          <w:rFonts w:eastAsia="Arial"/>
        </w:rPr>
        <w:t>B.</w:t>
      </w:r>
      <w:r>
        <w:rPr>
          <w:rFonts w:eastAsia="Arial"/>
        </w:rPr>
        <w:tab/>
      </w:r>
      <w:r w:rsidR="0061605F" w:rsidRPr="009E6BF1">
        <w:rPr>
          <w:rFonts w:eastAsia="Arial"/>
        </w:rPr>
        <w:t>Budget Amendments/Interlocal Agreements</w:t>
      </w:r>
    </w:p>
    <w:p w:rsidR="008F73DF" w:rsidRPr="00AF4F24" w:rsidRDefault="00B91CB4" w:rsidP="00124CC0">
      <w:pPr>
        <w:pStyle w:val="ListParagraph"/>
        <w:numPr>
          <w:ilvl w:val="0"/>
          <w:numId w:val="26"/>
        </w:numPr>
        <w:ind w:left="1080" w:hanging="360"/>
        <w:jc w:val="both"/>
      </w:pPr>
      <w:r w:rsidRPr="006F4482">
        <w:t>A</w:t>
      </w:r>
      <w:r>
        <w:t>ccept Subgrant Amendment #1 from the Nevada Department of Health and Human Services, Division of Public and Behavioral Health, retroactive to April 1, 2017 through June 30, 2018 reducing the amount of the original award by $15,618.00 to a new total of $356,232.00 in support of the Community and Clinical Health Services Division Immunization Program Internal Orders #11319 and #10029 and authorize the District Health Officer to execute the Subgrant Amendment.</w:t>
      </w:r>
    </w:p>
    <w:p w:rsidR="00F93461" w:rsidRDefault="008F73DF" w:rsidP="00124CC0">
      <w:pPr>
        <w:pStyle w:val="ListParagraph"/>
        <w:ind w:left="1080"/>
        <w:contextualSpacing w:val="0"/>
        <w:jc w:val="both"/>
      </w:pPr>
      <w:r>
        <w:t xml:space="preserve">Staff Representative:  </w:t>
      </w:r>
      <w:r w:rsidR="00B91CB4">
        <w:t>Nancy Kerns Cummins</w:t>
      </w:r>
    </w:p>
    <w:p w:rsidR="00B91CB4" w:rsidRPr="00B91CB4" w:rsidRDefault="00B91CB4" w:rsidP="00124CC0">
      <w:pPr>
        <w:pStyle w:val="ListParagraph"/>
        <w:numPr>
          <w:ilvl w:val="0"/>
          <w:numId w:val="26"/>
        </w:numPr>
        <w:spacing w:after="0"/>
        <w:ind w:left="1080" w:hanging="360"/>
        <w:contextualSpacing w:val="0"/>
        <w:jc w:val="both"/>
        <w:rPr>
          <w:bCs/>
        </w:rPr>
      </w:pPr>
      <w:r w:rsidRPr="006F4482">
        <w:rPr>
          <w:bCs/>
        </w:rPr>
        <w:t>R</w:t>
      </w:r>
      <w:r w:rsidRPr="00E163C4">
        <w:rPr>
          <w:bCs/>
        </w:rPr>
        <w:t>etroactive approval of Assistant Amendment #A-00905417-1 from the U.S. Environmental Protection Agency (EPA) for funding in the amount of $684,564 for the period 10/1/16 through 9/30/17 for the Air Quality Management, EPA Air Pollution Control Program, IO 10019.</w:t>
      </w:r>
      <w:r w:rsidRPr="00B91CB4">
        <w:t xml:space="preserve"> </w:t>
      </w:r>
    </w:p>
    <w:p w:rsidR="00B91CB4" w:rsidRDefault="00B91CB4" w:rsidP="00124CC0">
      <w:pPr>
        <w:pStyle w:val="ListParagraph"/>
        <w:spacing w:after="100"/>
        <w:ind w:left="1080"/>
        <w:contextualSpacing w:val="0"/>
        <w:jc w:val="both"/>
        <w:rPr>
          <w:bCs/>
        </w:rPr>
      </w:pPr>
      <w:r>
        <w:t>Staff Representative:  Patsy Buxton</w:t>
      </w:r>
    </w:p>
    <w:p w:rsidR="00B91CB4" w:rsidRDefault="00B91CB4" w:rsidP="00124CC0">
      <w:pPr>
        <w:pStyle w:val="ListParagraph"/>
        <w:numPr>
          <w:ilvl w:val="0"/>
          <w:numId w:val="26"/>
        </w:numPr>
        <w:spacing w:after="0"/>
        <w:ind w:left="1080" w:hanging="360"/>
        <w:contextualSpacing w:val="0"/>
        <w:jc w:val="both"/>
        <w:rPr>
          <w:bCs/>
        </w:rPr>
      </w:pPr>
      <w:r w:rsidRPr="006F4482">
        <w:rPr>
          <w:bCs/>
        </w:rPr>
        <w:t>R</w:t>
      </w:r>
      <w:r w:rsidRPr="0078513C">
        <w:rPr>
          <w:bCs/>
        </w:rPr>
        <w:t>etroactive Approval of Assistance Amendments PM-00T56401-4 and PM-00T56401-5 from the U.S. Environmental Protection Agency (EPA) for the period 4/1/17 through 3/31/18 for the Air Quality Management, EPA Air Pollution Control Program, IO 10021.</w:t>
      </w:r>
    </w:p>
    <w:p w:rsidR="00B91CB4" w:rsidRPr="00B91CB4" w:rsidRDefault="00B91CB4" w:rsidP="00124CC0">
      <w:pPr>
        <w:pStyle w:val="ListParagraph"/>
        <w:spacing w:after="100"/>
        <w:ind w:left="1080"/>
        <w:contextualSpacing w:val="0"/>
        <w:jc w:val="both"/>
      </w:pPr>
      <w:r w:rsidRPr="00DC0FE8">
        <w:t xml:space="preserve">Staff Representative:  </w:t>
      </w:r>
      <w:r>
        <w:t>Patsy Buxton</w:t>
      </w:r>
    </w:p>
    <w:p w:rsidR="00B91CB4" w:rsidRPr="0078513C" w:rsidRDefault="00B91CB4" w:rsidP="00124CC0">
      <w:pPr>
        <w:pStyle w:val="ListParagraph"/>
        <w:numPr>
          <w:ilvl w:val="0"/>
          <w:numId w:val="26"/>
        </w:numPr>
        <w:spacing w:after="0"/>
        <w:ind w:left="1080" w:hanging="360"/>
        <w:contextualSpacing w:val="0"/>
        <w:jc w:val="both"/>
      </w:pPr>
      <w:r w:rsidRPr="006F4482">
        <w:rPr>
          <w:bCs/>
        </w:rPr>
        <w:t>R</w:t>
      </w:r>
      <w:r w:rsidRPr="0078513C">
        <w:rPr>
          <w:bCs/>
        </w:rPr>
        <w:t>etroactive Approval of Notice of Grant Award #1U18FD006275-01 from the U.S. Food and Drug Administration for the period 9/1/17 through 6/30/18 in the total amount of $70,000 for the Advancing Conformance with the Voluntary National Retail Food Regulatory Program Standards program within Environmental Health Services, IO 11088.</w:t>
      </w:r>
    </w:p>
    <w:p w:rsidR="00B91CB4" w:rsidRDefault="00B91CB4" w:rsidP="00124CC0">
      <w:pPr>
        <w:pStyle w:val="ListParagraph"/>
        <w:spacing w:after="100"/>
        <w:ind w:left="1080"/>
        <w:contextualSpacing w:val="0"/>
        <w:jc w:val="both"/>
      </w:pPr>
      <w:r w:rsidRPr="00DC0FE8">
        <w:t xml:space="preserve">Staff Representative:  </w:t>
      </w:r>
      <w:r>
        <w:t>Patsy Buxton</w:t>
      </w:r>
    </w:p>
    <w:p w:rsidR="00B91CB4" w:rsidRDefault="00B91CB4" w:rsidP="00124CC0">
      <w:pPr>
        <w:pStyle w:val="ListParagraph"/>
        <w:numPr>
          <w:ilvl w:val="0"/>
          <w:numId w:val="26"/>
        </w:numPr>
        <w:spacing w:after="0"/>
        <w:ind w:left="1080" w:hanging="360"/>
        <w:contextualSpacing w:val="0"/>
        <w:jc w:val="both"/>
      </w:pPr>
      <w:r w:rsidRPr="006F4482">
        <w:t>A</w:t>
      </w:r>
      <w:r>
        <w:t>pprove a Subgrant Award from the State of Nevada Department of Health and Human Services, Division of Public &amp; Behavioral Health effective October 1, 2017 through September 30, 2018 in the total amount of $1,062,147 (no required match) in support of the Community and Clinical Health Services Division (CCHS) Women, Infants and Children (WIC) Program IO# 10031 and authorize the District Health Officer to execute the Subgrant Award.</w:t>
      </w:r>
    </w:p>
    <w:p w:rsidR="00B91CB4" w:rsidRDefault="00B91CB4" w:rsidP="00124CC0">
      <w:pPr>
        <w:pStyle w:val="ListParagraph"/>
        <w:spacing w:after="100"/>
        <w:ind w:left="1080"/>
        <w:contextualSpacing w:val="0"/>
        <w:jc w:val="both"/>
      </w:pPr>
      <w:r w:rsidRPr="008B6630">
        <w:t xml:space="preserve">Staff Representative:  </w:t>
      </w:r>
      <w:r>
        <w:t>Nancy Kerns Cummins</w:t>
      </w:r>
    </w:p>
    <w:p w:rsidR="00B91CB4" w:rsidRDefault="00F93461" w:rsidP="00124CC0">
      <w:pPr>
        <w:pStyle w:val="ListParagraph"/>
        <w:widowControl w:val="0"/>
        <w:spacing w:after="0"/>
        <w:ind w:hanging="360"/>
        <w:contextualSpacing w:val="0"/>
        <w:jc w:val="both"/>
      </w:pPr>
      <w:r>
        <w:rPr>
          <w:rFonts w:eastAsia="Arial"/>
        </w:rPr>
        <w:t>C</w:t>
      </w:r>
      <w:r w:rsidRPr="00A25C4B">
        <w:rPr>
          <w:rFonts w:eastAsia="Arial"/>
        </w:rPr>
        <w:t>.</w:t>
      </w:r>
      <w:r w:rsidRPr="00A25C4B">
        <w:rPr>
          <w:rFonts w:eastAsia="Arial"/>
        </w:rPr>
        <w:tab/>
      </w:r>
      <w:r w:rsidR="00B91CB4">
        <w:t>Approve donation of various obsolete equipment with a current market value estimated at $-0- to other air monitoring agencies in need of such equipment coordinated by National Association of Clean Air Agencies (NACAA); and if no interest received from other air monitoring agencies, donate the equipment to The Atmospheric Sciences Program at the University of Nevada, Reno.</w:t>
      </w:r>
    </w:p>
    <w:p w:rsidR="00F93461" w:rsidRDefault="00B91CB4" w:rsidP="00124CC0">
      <w:pPr>
        <w:pStyle w:val="ListParagraph"/>
        <w:widowControl w:val="0"/>
        <w:contextualSpacing w:val="0"/>
        <w:jc w:val="both"/>
      </w:pPr>
      <w:r>
        <w:t>Staff Representative:  Patsy Buxton</w:t>
      </w:r>
    </w:p>
    <w:p w:rsidR="008F73DF" w:rsidRDefault="00F93461" w:rsidP="00124CC0">
      <w:pPr>
        <w:widowControl w:val="0"/>
        <w:tabs>
          <w:tab w:val="left" w:pos="360"/>
        </w:tabs>
        <w:spacing w:after="0"/>
        <w:ind w:left="720" w:hanging="360"/>
        <w:jc w:val="both"/>
      </w:pPr>
      <w:r>
        <w:t>D.</w:t>
      </w:r>
      <w:r>
        <w:tab/>
      </w:r>
      <w:r w:rsidR="00B91CB4">
        <w:t>Approval of Memorandum of Understanding (MOU) between the Washoe County Health District and the United States Department of Agriculture, Forest Service, Region-4, Humboldt-</w:t>
      </w:r>
      <w:proofErr w:type="spellStart"/>
      <w:r w:rsidR="00B91CB4">
        <w:t>Toiyabe</w:t>
      </w:r>
      <w:proofErr w:type="spellEnd"/>
      <w:r w:rsidR="00B91CB4">
        <w:t xml:space="preserve"> National Forest and Region 5, Lake Tahoe Basin Management Unit; and if approved, authorize</w:t>
      </w:r>
      <w:r w:rsidR="00B91CB4" w:rsidRPr="00083F36">
        <w:t xml:space="preserve"> </w:t>
      </w:r>
      <w:r w:rsidR="00B91CB4">
        <w:t>the Chair to execute.</w:t>
      </w:r>
    </w:p>
    <w:p w:rsidR="00F93461" w:rsidRDefault="008F73DF" w:rsidP="00124CC0">
      <w:pPr>
        <w:widowControl w:val="0"/>
        <w:tabs>
          <w:tab w:val="left" w:pos="450"/>
        </w:tabs>
        <w:ind w:left="720"/>
        <w:jc w:val="both"/>
        <w:rPr>
          <w:rFonts w:eastAsia="Calibri"/>
        </w:rPr>
      </w:pPr>
      <w:r>
        <w:t xml:space="preserve">Staff Representative:  </w:t>
      </w:r>
      <w:r w:rsidR="00054684">
        <w:t>Patsy Buxton</w:t>
      </w:r>
    </w:p>
    <w:p w:rsidR="008F73DF" w:rsidRDefault="00F93461" w:rsidP="00124CC0">
      <w:pPr>
        <w:widowControl w:val="0"/>
        <w:tabs>
          <w:tab w:val="left" w:pos="720"/>
        </w:tabs>
        <w:spacing w:after="0"/>
        <w:ind w:left="720" w:hanging="360"/>
        <w:jc w:val="both"/>
      </w:pPr>
      <w:r>
        <w:rPr>
          <w:rFonts w:eastAsia="Calibri"/>
        </w:rPr>
        <w:t>E.</w:t>
      </w:r>
      <w:r>
        <w:rPr>
          <w:rFonts w:eastAsia="Calibri"/>
        </w:rPr>
        <w:tab/>
      </w:r>
      <w:r w:rsidR="00054684">
        <w:t>Approval of the Workforce Development Plan</w:t>
      </w:r>
    </w:p>
    <w:p w:rsidR="00F93461" w:rsidRDefault="008F73DF" w:rsidP="00124CC0">
      <w:pPr>
        <w:widowControl w:val="0"/>
        <w:ind w:left="720"/>
        <w:jc w:val="both"/>
      </w:pPr>
      <w:r>
        <w:t xml:space="preserve">Staff Representative:  </w:t>
      </w:r>
      <w:r w:rsidR="00054684">
        <w:t>Kevin Dick</w:t>
      </w:r>
    </w:p>
    <w:p w:rsidR="00B91CB4" w:rsidRDefault="00B91CB4" w:rsidP="00124CC0">
      <w:pPr>
        <w:pStyle w:val="ListParagraph"/>
        <w:widowControl w:val="0"/>
        <w:spacing w:after="0"/>
        <w:ind w:hanging="360"/>
        <w:contextualSpacing w:val="0"/>
        <w:jc w:val="both"/>
        <w:rPr>
          <w:rFonts w:eastAsia="Arial"/>
        </w:rPr>
      </w:pPr>
      <w:r>
        <w:t>F.</w:t>
      </w:r>
      <w:r>
        <w:tab/>
      </w:r>
      <w:r w:rsidRPr="00C83F43">
        <w:rPr>
          <w:bCs/>
        </w:rPr>
        <w:t xml:space="preserve">Acknowledge receipt of the Health Fund Financial Review for </w:t>
      </w:r>
      <w:r>
        <w:rPr>
          <w:bCs/>
        </w:rPr>
        <w:t xml:space="preserve">August, </w:t>
      </w:r>
      <w:r w:rsidRPr="00C83F43">
        <w:rPr>
          <w:bCs/>
        </w:rPr>
        <w:t xml:space="preserve">Fiscal </w:t>
      </w:r>
      <w:r>
        <w:rPr>
          <w:bCs/>
        </w:rPr>
        <w:t>Year 201</w:t>
      </w:r>
      <w:r w:rsidR="00A8243E">
        <w:rPr>
          <w:bCs/>
        </w:rPr>
        <w:t>8</w:t>
      </w:r>
    </w:p>
    <w:p w:rsidR="00B91CB4" w:rsidRDefault="00B91CB4" w:rsidP="00124CC0">
      <w:pPr>
        <w:widowControl w:val="0"/>
        <w:ind w:left="360" w:firstLine="360"/>
        <w:jc w:val="both"/>
      </w:pPr>
      <w:r>
        <w:rPr>
          <w:rFonts w:eastAsia="Arial"/>
        </w:rPr>
        <w:t>Staff Representative:  Anna Heenan</w:t>
      </w:r>
    </w:p>
    <w:p w:rsidR="00443EB6" w:rsidRPr="00FD1998" w:rsidRDefault="00415780" w:rsidP="00124CC0">
      <w:pPr>
        <w:pStyle w:val="ListParagraph"/>
        <w:autoSpaceDE w:val="0"/>
        <w:autoSpaceDN w:val="0"/>
        <w:adjustRightInd w:val="0"/>
        <w:ind w:firstLine="360"/>
        <w:contextualSpacing w:val="0"/>
        <w:jc w:val="both"/>
        <w:rPr>
          <w:b/>
        </w:rPr>
      </w:pPr>
      <w:r w:rsidRPr="00073D8E">
        <w:rPr>
          <w:b/>
        </w:rPr>
        <w:t>Mr. Dahir</w:t>
      </w:r>
      <w:r w:rsidR="00FD1998" w:rsidRPr="00C91BDA">
        <w:rPr>
          <w:b/>
        </w:rPr>
        <w:t xml:space="preserve"> moved to accept the Consent Agenda as presented.  </w:t>
      </w:r>
      <w:r w:rsidR="00073D8E">
        <w:rPr>
          <w:b/>
        </w:rPr>
        <w:t>Mr. Young</w:t>
      </w:r>
      <w:r w:rsidR="00FD1998" w:rsidRPr="00C91BDA">
        <w:rPr>
          <w:b/>
        </w:rPr>
        <w:t xml:space="preserve"> seconded the motion which </w:t>
      </w:r>
      <w:proofErr w:type="gramStart"/>
      <w:r w:rsidR="00FD1998" w:rsidRPr="00C91BDA">
        <w:rPr>
          <w:b/>
        </w:rPr>
        <w:t>was</w:t>
      </w:r>
      <w:proofErr w:type="gramEnd"/>
      <w:r w:rsidR="00FD1998" w:rsidRPr="00C91BDA">
        <w:rPr>
          <w:b/>
        </w:rPr>
        <w:t xml:space="preserve"> approved </w:t>
      </w:r>
      <w:r w:rsidR="00073D8E">
        <w:rPr>
          <w:b/>
        </w:rPr>
        <w:t>six</w:t>
      </w:r>
      <w:r>
        <w:rPr>
          <w:b/>
        </w:rPr>
        <w:t xml:space="preserve"> in favor and none against</w:t>
      </w:r>
      <w:r w:rsidR="00FD1998" w:rsidRPr="00C91BDA">
        <w:rPr>
          <w:b/>
        </w:rPr>
        <w:t>.</w:t>
      </w:r>
    </w:p>
    <w:p w:rsidR="00054684" w:rsidRDefault="00105995" w:rsidP="00124CC0">
      <w:pPr>
        <w:pStyle w:val="ListParagraph"/>
        <w:widowControl w:val="0"/>
        <w:spacing w:after="0"/>
        <w:ind w:left="360" w:hanging="360"/>
        <w:contextualSpacing w:val="0"/>
        <w:jc w:val="both"/>
        <w:rPr>
          <w:rFonts w:eastAsia="Calibri"/>
          <w:b/>
        </w:rPr>
      </w:pPr>
      <w:r>
        <w:rPr>
          <w:rFonts w:eastAsia="Arial"/>
          <w:b/>
        </w:rPr>
        <w:t>7.</w:t>
      </w:r>
      <w:r w:rsidRPr="00105995">
        <w:rPr>
          <w:rFonts w:eastAsia="Calibri"/>
          <w:b/>
        </w:rPr>
        <w:t xml:space="preserve"> </w:t>
      </w:r>
      <w:r w:rsidR="00054684" w:rsidRPr="005A2B46">
        <w:rPr>
          <w:rFonts w:eastAsia="Arial"/>
          <w:b/>
        </w:rPr>
        <w:t xml:space="preserve">*Presentation: </w:t>
      </w:r>
      <w:r w:rsidR="00054684">
        <w:rPr>
          <w:rFonts w:eastAsia="Arial"/>
          <w:b/>
        </w:rPr>
        <w:t>Truckee Meadows Regional Planning Agency 2017 Regional Plan Update</w:t>
      </w:r>
    </w:p>
    <w:p w:rsidR="00054684" w:rsidRDefault="00054684" w:rsidP="00124CC0">
      <w:pPr>
        <w:pStyle w:val="ListParagraph"/>
        <w:widowControl w:val="0"/>
        <w:ind w:left="360"/>
        <w:contextualSpacing w:val="0"/>
        <w:jc w:val="both"/>
        <w:rPr>
          <w:rFonts w:eastAsia="Calibri"/>
          <w:b/>
        </w:rPr>
      </w:pPr>
      <w:r w:rsidRPr="005A2B46">
        <w:rPr>
          <w:rFonts w:eastAsia="Arial"/>
        </w:rPr>
        <w:t xml:space="preserve">Presented by:  </w:t>
      </w:r>
      <w:r>
        <w:rPr>
          <w:rFonts w:eastAsia="Arial"/>
        </w:rPr>
        <w:t>Lauren Knox</w:t>
      </w:r>
    </w:p>
    <w:p w:rsidR="00054684" w:rsidRDefault="00BF39FF" w:rsidP="00124CC0">
      <w:pPr>
        <w:pStyle w:val="ListParagraph"/>
        <w:widowControl w:val="0"/>
        <w:spacing w:after="0"/>
        <w:ind w:left="360" w:firstLine="360"/>
        <w:contextualSpacing w:val="0"/>
        <w:jc w:val="both"/>
        <w:rPr>
          <w:rFonts w:eastAsia="Calibri"/>
        </w:rPr>
      </w:pPr>
      <w:r>
        <w:rPr>
          <w:rFonts w:eastAsia="Calibri"/>
        </w:rPr>
        <w:t xml:space="preserve">Ms. Knox </w:t>
      </w:r>
      <w:r w:rsidR="003A226D">
        <w:rPr>
          <w:rFonts w:eastAsia="Calibri"/>
        </w:rPr>
        <w:t>informed</w:t>
      </w:r>
      <w:r>
        <w:rPr>
          <w:rFonts w:eastAsia="Calibri"/>
        </w:rPr>
        <w:t xml:space="preserve"> that </w:t>
      </w:r>
      <w:r w:rsidR="00427D99">
        <w:rPr>
          <w:rFonts w:eastAsia="Calibri"/>
        </w:rPr>
        <w:t xml:space="preserve">her presentation’s purpose is to </w:t>
      </w:r>
      <w:r>
        <w:rPr>
          <w:rFonts w:eastAsia="Calibri"/>
        </w:rPr>
        <w:t>clarify who T</w:t>
      </w:r>
      <w:r w:rsidR="00B44591">
        <w:rPr>
          <w:rFonts w:eastAsia="Calibri"/>
        </w:rPr>
        <w:t xml:space="preserve">ruckee </w:t>
      </w:r>
      <w:r>
        <w:rPr>
          <w:rFonts w:eastAsia="Calibri"/>
        </w:rPr>
        <w:t>M</w:t>
      </w:r>
      <w:r w:rsidR="00B44591">
        <w:rPr>
          <w:rFonts w:eastAsia="Calibri"/>
        </w:rPr>
        <w:t xml:space="preserve">eadows </w:t>
      </w:r>
      <w:r>
        <w:rPr>
          <w:rFonts w:eastAsia="Calibri"/>
        </w:rPr>
        <w:t>R</w:t>
      </w:r>
      <w:r w:rsidR="00B44591">
        <w:rPr>
          <w:rFonts w:eastAsia="Calibri"/>
        </w:rPr>
        <w:t xml:space="preserve">egional </w:t>
      </w:r>
      <w:r>
        <w:rPr>
          <w:rFonts w:eastAsia="Calibri"/>
        </w:rPr>
        <w:t>P</w:t>
      </w:r>
      <w:r w:rsidR="00B44591">
        <w:rPr>
          <w:rFonts w:eastAsia="Calibri"/>
        </w:rPr>
        <w:t xml:space="preserve">lanning </w:t>
      </w:r>
      <w:r>
        <w:rPr>
          <w:rFonts w:eastAsia="Calibri"/>
        </w:rPr>
        <w:t>A</w:t>
      </w:r>
      <w:r w:rsidR="00B44591">
        <w:rPr>
          <w:rFonts w:eastAsia="Calibri"/>
        </w:rPr>
        <w:t>gency (TMRPA)</w:t>
      </w:r>
      <w:r>
        <w:rPr>
          <w:rFonts w:eastAsia="Calibri"/>
        </w:rPr>
        <w:t xml:space="preserve"> is and what they do, and give an overview of the 2017 Regional Plan Update</w:t>
      </w:r>
      <w:r w:rsidR="00B44591">
        <w:rPr>
          <w:rFonts w:eastAsia="Calibri"/>
        </w:rPr>
        <w:t>.  She</w:t>
      </w:r>
      <w:r>
        <w:rPr>
          <w:rFonts w:eastAsia="Calibri"/>
        </w:rPr>
        <w:t xml:space="preserve"> presented a video</w:t>
      </w:r>
      <w:r w:rsidR="00CC0613">
        <w:rPr>
          <w:rFonts w:eastAsia="Calibri"/>
        </w:rPr>
        <w:t xml:space="preserve"> on these topics.  Ms. Knox </w:t>
      </w:r>
      <w:r w:rsidR="00B44591">
        <w:rPr>
          <w:rFonts w:eastAsia="Calibri"/>
        </w:rPr>
        <w:t>informed that TMRPA was designed to foster coordination around the use of land and regional issues of concern, such as air quality, water and infrastructure</w:t>
      </w:r>
      <w:r w:rsidR="00427D99">
        <w:rPr>
          <w:rFonts w:eastAsia="Calibri"/>
        </w:rPr>
        <w:t>; and while the whole of Washoe County is included in the Plan,</w:t>
      </w:r>
      <w:r w:rsidR="00427D99" w:rsidRPr="00427D99">
        <w:rPr>
          <w:rFonts w:eastAsia="Calibri"/>
        </w:rPr>
        <w:t xml:space="preserve"> </w:t>
      </w:r>
      <w:r w:rsidR="00427D99">
        <w:rPr>
          <w:rFonts w:eastAsia="Calibri"/>
        </w:rPr>
        <w:t>the emphasis is on the more heavily populated areas.</w:t>
      </w:r>
      <w:r w:rsidR="00B44591">
        <w:rPr>
          <w:rFonts w:eastAsia="Calibri"/>
        </w:rPr>
        <w:t xml:space="preserve">  T</w:t>
      </w:r>
      <w:r w:rsidR="00427D99">
        <w:rPr>
          <w:rFonts w:eastAsia="Calibri"/>
        </w:rPr>
        <w:t xml:space="preserve">MRPA develops and maintains the </w:t>
      </w:r>
      <w:r w:rsidR="00B44591">
        <w:rPr>
          <w:rFonts w:eastAsia="Calibri"/>
        </w:rPr>
        <w:t>Comprehensive</w:t>
      </w:r>
      <w:r w:rsidR="00427D99">
        <w:rPr>
          <w:rFonts w:eastAsia="Calibri"/>
        </w:rPr>
        <w:t xml:space="preserve"> Regional</w:t>
      </w:r>
      <w:r w:rsidR="00B44591">
        <w:rPr>
          <w:rFonts w:eastAsia="Calibri"/>
        </w:rPr>
        <w:t xml:space="preserve"> Plan</w:t>
      </w:r>
      <w:r w:rsidR="00427D99">
        <w:rPr>
          <w:rFonts w:eastAsia="Calibri"/>
        </w:rPr>
        <w:t xml:space="preserve"> which spans</w:t>
      </w:r>
      <w:r w:rsidR="00427D99" w:rsidRPr="00427D99">
        <w:rPr>
          <w:rFonts w:eastAsia="Calibri"/>
        </w:rPr>
        <w:t xml:space="preserve"> </w:t>
      </w:r>
      <w:r w:rsidR="00427D99">
        <w:rPr>
          <w:rFonts w:eastAsia="Calibri"/>
        </w:rPr>
        <w:t>twenty years and coordinates growth across the region.</w:t>
      </w:r>
    </w:p>
    <w:p w:rsidR="00427D99" w:rsidRDefault="00427D99" w:rsidP="00124CC0">
      <w:pPr>
        <w:pStyle w:val="ListParagraph"/>
        <w:widowControl w:val="0"/>
        <w:spacing w:after="0"/>
        <w:ind w:left="360" w:firstLine="360"/>
        <w:contextualSpacing w:val="0"/>
        <w:jc w:val="both"/>
        <w:rPr>
          <w:rFonts w:eastAsia="Calibri"/>
        </w:rPr>
      </w:pPr>
      <w:r>
        <w:rPr>
          <w:rFonts w:eastAsia="Calibri"/>
        </w:rPr>
        <w:t xml:space="preserve">Ms. Knox </w:t>
      </w:r>
      <w:r w:rsidR="009A12DD">
        <w:rPr>
          <w:rFonts w:eastAsia="Calibri"/>
        </w:rPr>
        <w:t>expressed that the purpose of planning regionally addresses the needs of citizens who impact multiple regions in an area.  TMRPA has a variety of regional partners in the community, including the Washoe County Health District.  She informed that their data and analysis have been used by various groups including the Economic Development Authority of Western Nevada and the Western Regional Water Commission.</w:t>
      </w:r>
    </w:p>
    <w:p w:rsidR="00DD3CF3" w:rsidRDefault="00DD3CF3" w:rsidP="00124CC0">
      <w:pPr>
        <w:pStyle w:val="ListParagraph"/>
        <w:widowControl w:val="0"/>
        <w:spacing w:after="0"/>
        <w:ind w:left="360" w:firstLine="360"/>
        <w:contextualSpacing w:val="0"/>
        <w:jc w:val="both"/>
        <w:rPr>
          <w:rFonts w:eastAsia="Calibri"/>
        </w:rPr>
      </w:pPr>
      <w:r>
        <w:rPr>
          <w:rFonts w:eastAsia="Calibri"/>
        </w:rPr>
        <w:t>Ms. Knox stated that TMRPA’s accomplishments since 2012 have included the completion of 40 collaborative projects while leveraging over $1M from regional partners and maximizing the investment of government dollars.</w:t>
      </w:r>
    </w:p>
    <w:p w:rsidR="00DD3CF3" w:rsidRDefault="00DD3CF3" w:rsidP="00124CC0">
      <w:pPr>
        <w:pStyle w:val="ListParagraph"/>
        <w:widowControl w:val="0"/>
        <w:spacing w:after="0"/>
        <w:ind w:left="360" w:firstLine="360"/>
        <w:contextualSpacing w:val="0"/>
        <w:jc w:val="both"/>
        <w:rPr>
          <w:rFonts w:eastAsia="Calibri"/>
        </w:rPr>
      </w:pPr>
      <w:r>
        <w:rPr>
          <w:rFonts w:eastAsia="Calibri"/>
        </w:rPr>
        <w:t xml:space="preserve">She announced that they have recently launched the Public Participation Phase of the 2017 Regional Plan Update, and that this presentation is </w:t>
      </w:r>
      <w:r w:rsidR="00E13045">
        <w:rPr>
          <w:rFonts w:eastAsia="Calibri"/>
        </w:rPr>
        <w:t>the</w:t>
      </w:r>
      <w:r>
        <w:rPr>
          <w:rFonts w:eastAsia="Calibri"/>
        </w:rPr>
        <w:t xml:space="preserve"> required five-year update.  The last major update to the Plan was in 2007, and the community has undergone major changes in land use, demographics and economy during that decade.  Ms. Knox </w:t>
      </w:r>
      <w:r w:rsidR="00170824">
        <w:rPr>
          <w:rFonts w:eastAsia="Calibri"/>
        </w:rPr>
        <w:t>informed</w:t>
      </w:r>
      <w:r>
        <w:rPr>
          <w:rFonts w:eastAsia="Calibri"/>
        </w:rPr>
        <w:t xml:space="preserve"> that this Plan is in response to th</w:t>
      </w:r>
      <w:r w:rsidR="00170824">
        <w:rPr>
          <w:rFonts w:eastAsia="Calibri"/>
        </w:rPr>
        <w:t>e</w:t>
      </w:r>
      <w:r>
        <w:rPr>
          <w:rFonts w:eastAsia="Calibri"/>
        </w:rPr>
        <w:t>se changes and those</w:t>
      </w:r>
      <w:r w:rsidR="00170824">
        <w:rPr>
          <w:rFonts w:eastAsia="Calibri"/>
        </w:rPr>
        <w:t xml:space="preserve"> that are being </w:t>
      </w:r>
      <w:r>
        <w:rPr>
          <w:rFonts w:eastAsia="Calibri"/>
        </w:rPr>
        <w:t>forecast.</w:t>
      </w:r>
    </w:p>
    <w:p w:rsidR="00DD3CF3" w:rsidRPr="000B04CD" w:rsidRDefault="00DD3CF3" w:rsidP="000B04CD">
      <w:pPr>
        <w:pStyle w:val="ListParagraph"/>
        <w:widowControl w:val="0"/>
        <w:spacing w:after="0"/>
        <w:ind w:left="360" w:firstLine="360"/>
        <w:contextualSpacing w:val="0"/>
        <w:jc w:val="both"/>
        <w:rPr>
          <w:rFonts w:eastAsia="Calibri"/>
        </w:rPr>
      </w:pPr>
      <w:r>
        <w:rPr>
          <w:rFonts w:eastAsia="Calibri"/>
        </w:rPr>
        <w:t>Ms. Knox detailed ways to become engaged with this process</w:t>
      </w:r>
      <w:r w:rsidR="002639C7">
        <w:rPr>
          <w:rFonts w:eastAsia="Calibri"/>
        </w:rPr>
        <w:t>, such as by taking the survey that can be accessed on their website,</w:t>
      </w:r>
      <w:r w:rsidR="002639C7" w:rsidRPr="000B04CD">
        <w:rPr>
          <w:rFonts w:eastAsia="Calibri"/>
        </w:rPr>
        <w:t xml:space="preserve"> plantruckeemeadows.org</w:t>
      </w:r>
      <w:r w:rsidR="000B04CD">
        <w:rPr>
          <w:rFonts w:eastAsia="Calibri"/>
        </w:rPr>
        <w:t xml:space="preserve"> (</w:t>
      </w:r>
      <w:hyperlink r:id="rId11" w:history="1">
        <w:r w:rsidR="000B04CD" w:rsidRPr="000B0CFB">
          <w:rPr>
            <w:rStyle w:val="Hyperlink"/>
            <w:rFonts w:eastAsia="Calibri"/>
          </w:rPr>
          <w:t>http://tmrpa.org/regionalplanupdate2017/</w:t>
        </w:r>
      </w:hyperlink>
      <w:r w:rsidR="000B04CD">
        <w:rPr>
          <w:rFonts w:eastAsia="Calibri"/>
        </w:rPr>
        <w:t>)</w:t>
      </w:r>
      <w:r w:rsidR="002639C7" w:rsidRPr="000B04CD">
        <w:rPr>
          <w:rFonts w:eastAsia="Calibri"/>
        </w:rPr>
        <w:t xml:space="preserve">.  On that site, citizens can also subscribe to obtain the newsletter.  She thanked staff for </w:t>
      </w:r>
      <w:r w:rsidR="0008212B" w:rsidRPr="000B04CD">
        <w:rPr>
          <w:rFonts w:eastAsia="Calibri"/>
        </w:rPr>
        <w:t>pos</w:t>
      </w:r>
      <w:r w:rsidR="002639C7" w:rsidRPr="000B04CD">
        <w:rPr>
          <w:rFonts w:eastAsia="Calibri"/>
        </w:rPr>
        <w:t>ting this information on the Health District website and social media</w:t>
      </w:r>
      <w:r w:rsidR="000B04CD">
        <w:rPr>
          <w:rFonts w:eastAsia="Calibri"/>
        </w:rPr>
        <w:t>;</w:t>
      </w:r>
      <w:r w:rsidR="00DD0967" w:rsidRPr="000B04CD">
        <w:rPr>
          <w:rFonts w:eastAsia="Calibri"/>
        </w:rPr>
        <w:t xml:space="preserve"> assisting</w:t>
      </w:r>
      <w:r w:rsidR="002639C7" w:rsidRPr="000B04CD">
        <w:rPr>
          <w:rFonts w:eastAsia="Calibri"/>
        </w:rPr>
        <w:t xml:space="preserve"> TMRPA’s efforts to engage as many people as possible.</w:t>
      </w:r>
    </w:p>
    <w:p w:rsidR="002639C7" w:rsidRDefault="002639C7" w:rsidP="00124CC0">
      <w:pPr>
        <w:pStyle w:val="ListParagraph"/>
        <w:widowControl w:val="0"/>
        <w:spacing w:after="0"/>
        <w:ind w:left="360" w:firstLine="360"/>
        <w:contextualSpacing w:val="0"/>
        <w:jc w:val="both"/>
        <w:rPr>
          <w:rFonts w:eastAsia="Calibri"/>
        </w:rPr>
      </w:pPr>
      <w:r>
        <w:rPr>
          <w:rFonts w:eastAsia="Calibri"/>
        </w:rPr>
        <w:t>Ms. Knox thanked the Board for the opportunity to present at the meeting, and offered to answer any questions.</w:t>
      </w:r>
    </w:p>
    <w:p w:rsidR="00375303" w:rsidRDefault="00FC6E8C" w:rsidP="00124CC0">
      <w:pPr>
        <w:pStyle w:val="ListParagraph"/>
        <w:widowControl w:val="0"/>
        <w:spacing w:after="0"/>
        <w:ind w:left="360" w:firstLine="360"/>
        <w:contextualSpacing w:val="0"/>
        <w:jc w:val="both"/>
        <w:rPr>
          <w:rFonts w:eastAsia="Calibri"/>
        </w:rPr>
      </w:pPr>
      <w:r>
        <w:rPr>
          <w:rFonts w:eastAsia="Calibri"/>
        </w:rPr>
        <w:t>Because</w:t>
      </w:r>
      <w:r w:rsidR="00375303">
        <w:rPr>
          <w:rFonts w:eastAsia="Calibri"/>
        </w:rPr>
        <w:t xml:space="preserve"> it is a twenty-year Plan and forecasts f</w:t>
      </w:r>
      <w:r>
        <w:rPr>
          <w:rFonts w:eastAsia="Calibri"/>
        </w:rPr>
        <w:t>or</w:t>
      </w:r>
      <w:r w:rsidR="00375303">
        <w:rPr>
          <w:rFonts w:eastAsia="Calibri"/>
        </w:rPr>
        <w:t xml:space="preserve"> population growth are substantial, Mr. Dahir question if the Plan took into account the expanded infrastructure th</w:t>
      </w:r>
      <w:r>
        <w:rPr>
          <w:rFonts w:eastAsia="Calibri"/>
        </w:rPr>
        <w:t>is</w:t>
      </w:r>
      <w:r w:rsidR="00375303">
        <w:rPr>
          <w:rFonts w:eastAsia="Calibri"/>
        </w:rPr>
        <w:t xml:space="preserve"> type of growth would require.  He noted that he had not seen any information on th</w:t>
      </w:r>
      <w:r w:rsidR="00C44E2B">
        <w:rPr>
          <w:rFonts w:eastAsia="Calibri"/>
        </w:rPr>
        <w:t>at</w:t>
      </w:r>
      <w:r w:rsidR="00375303">
        <w:rPr>
          <w:rFonts w:eastAsia="Calibri"/>
        </w:rPr>
        <w:t xml:space="preserve"> aspect of regional planning in the</w:t>
      </w:r>
      <w:r>
        <w:rPr>
          <w:rFonts w:eastAsia="Calibri"/>
        </w:rPr>
        <w:t>ir</w:t>
      </w:r>
      <w:r w:rsidR="00375303">
        <w:rPr>
          <w:rFonts w:eastAsia="Calibri"/>
        </w:rPr>
        <w:t xml:space="preserve"> presentations or on the TMRPA website. </w:t>
      </w:r>
    </w:p>
    <w:p w:rsidR="00375303" w:rsidRDefault="00375303" w:rsidP="00124CC0">
      <w:pPr>
        <w:pStyle w:val="ListParagraph"/>
        <w:widowControl w:val="0"/>
        <w:spacing w:after="0"/>
        <w:ind w:left="360" w:firstLine="360"/>
        <w:contextualSpacing w:val="0"/>
        <w:jc w:val="both"/>
        <w:rPr>
          <w:rFonts w:eastAsia="Calibri"/>
        </w:rPr>
      </w:pPr>
      <w:r>
        <w:rPr>
          <w:rFonts w:eastAsia="Calibri"/>
        </w:rPr>
        <w:t>Ms. Knox stated that the</w:t>
      </w:r>
      <w:r w:rsidR="00FC6E8C">
        <w:rPr>
          <w:rFonts w:eastAsia="Calibri"/>
        </w:rPr>
        <w:t>ir</w:t>
      </w:r>
      <w:r>
        <w:rPr>
          <w:rFonts w:eastAsia="Calibri"/>
        </w:rPr>
        <w:t xml:space="preserve"> Consensus Forecast</w:t>
      </w:r>
      <w:r w:rsidR="00FC6E8C">
        <w:rPr>
          <w:rFonts w:eastAsia="Calibri"/>
        </w:rPr>
        <w:t>, which is a population projection for the region, is required to be used in expanding infrastructure or any other</w:t>
      </w:r>
      <w:r w:rsidR="0047323D">
        <w:rPr>
          <w:rFonts w:eastAsia="Calibri"/>
        </w:rPr>
        <w:t xml:space="preserve"> type of </w:t>
      </w:r>
      <w:r w:rsidR="00FC6E8C">
        <w:rPr>
          <w:rFonts w:eastAsia="Calibri"/>
        </w:rPr>
        <w:t>project.</w:t>
      </w:r>
      <w:r w:rsidR="001636FD">
        <w:rPr>
          <w:rFonts w:eastAsia="Calibri"/>
        </w:rPr>
        <w:t xml:space="preserve">  She informed that they have infrastructure policies that guide growth through requirements in the Master Plan of the local jurisdictions.</w:t>
      </w:r>
    </w:p>
    <w:p w:rsidR="001636FD" w:rsidRDefault="001636FD" w:rsidP="00124CC0">
      <w:pPr>
        <w:pStyle w:val="ListParagraph"/>
        <w:widowControl w:val="0"/>
        <w:spacing w:after="0"/>
        <w:ind w:left="360" w:firstLine="360"/>
        <w:contextualSpacing w:val="0"/>
        <w:jc w:val="both"/>
        <w:rPr>
          <w:rFonts w:eastAsia="Calibri"/>
        </w:rPr>
      </w:pPr>
      <w:r>
        <w:rPr>
          <w:rFonts w:eastAsia="Calibri"/>
        </w:rPr>
        <w:t>Mr. Dahir asked if there was a tool in place to discern</w:t>
      </w:r>
      <w:r w:rsidRPr="001636FD">
        <w:rPr>
          <w:rFonts w:eastAsia="Calibri"/>
        </w:rPr>
        <w:t xml:space="preserve"> </w:t>
      </w:r>
      <w:r>
        <w:rPr>
          <w:rFonts w:eastAsia="Calibri"/>
        </w:rPr>
        <w:t>what type of infrastructure would be required in the future, and Ms. Knox replied that there was not as of yet, but they are working to provide that type of information.</w:t>
      </w:r>
    </w:p>
    <w:p w:rsidR="00544FA7" w:rsidRDefault="00544FA7" w:rsidP="00124CC0">
      <w:pPr>
        <w:pStyle w:val="ListParagraph"/>
        <w:widowControl w:val="0"/>
        <w:spacing w:after="0"/>
        <w:ind w:left="360" w:firstLine="360"/>
        <w:contextualSpacing w:val="0"/>
        <w:jc w:val="both"/>
        <w:rPr>
          <w:rFonts w:eastAsia="Calibri"/>
        </w:rPr>
      </w:pPr>
      <w:r>
        <w:rPr>
          <w:rFonts w:eastAsia="Calibri"/>
        </w:rPr>
        <w:t xml:space="preserve">Dr. </w:t>
      </w:r>
      <w:r w:rsidR="00D07294">
        <w:rPr>
          <w:rFonts w:eastAsia="Calibri"/>
        </w:rPr>
        <w:t xml:space="preserve">Hess inquired if this </w:t>
      </w:r>
      <w:r w:rsidR="00395AFB">
        <w:rPr>
          <w:rFonts w:eastAsia="Calibri"/>
        </w:rPr>
        <w:t>website</w:t>
      </w:r>
      <w:r w:rsidR="00560841">
        <w:rPr>
          <w:rFonts w:eastAsia="Calibri"/>
        </w:rPr>
        <w:t xml:space="preserve"> would eventually have information on the population and infrastructure needs of the community into the future.</w:t>
      </w:r>
    </w:p>
    <w:p w:rsidR="00560841" w:rsidRDefault="00560841" w:rsidP="00124CC0">
      <w:pPr>
        <w:pStyle w:val="ListParagraph"/>
        <w:widowControl w:val="0"/>
        <w:spacing w:after="0"/>
        <w:ind w:left="360" w:firstLine="360"/>
        <w:contextualSpacing w:val="0"/>
        <w:jc w:val="both"/>
        <w:rPr>
          <w:rFonts w:eastAsia="Calibri"/>
        </w:rPr>
      </w:pPr>
      <w:r>
        <w:rPr>
          <w:rFonts w:eastAsia="Calibri"/>
        </w:rPr>
        <w:t>Ms. Knox indicated that information would become available within this update</w:t>
      </w:r>
      <w:r w:rsidR="00F36AEE">
        <w:rPr>
          <w:rFonts w:eastAsia="Calibri"/>
        </w:rPr>
        <w:t xml:space="preserve"> and would be posted on their website</w:t>
      </w:r>
      <w:r>
        <w:rPr>
          <w:rFonts w:eastAsia="Calibri"/>
        </w:rPr>
        <w:t>.</w:t>
      </w:r>
    </w:p>
    <w:p w:rsidR="00395AFB" w:rsidRPr="00F51544" w:rsidRDefault="00395AFB" w:rsidP="00124CC0">
      <w:pPr>
        <w:pStyle w:val="ListParagraph"/>
        <w:widowControl w:val="0"/>
        <w:ind w:left="360" w:firstLine="360"/>
        <w:contextualSpacing w:val="0"/>
        <w:jc w:val="both"/>
        <w:rPr>
          <w:rFonts w:eastAsia="Calibri"/>
          <w:b/>
        </w:rPr>
      </w:pPr>
      <w:r>
        <w:rPr>
          <w:rFonts w:eastAsia="Calibri"/>
        </w:rPr>
        <w:t xml:space="preserve">Mr. Dick encouraged the Board to take the survey, not only to provide their input, but to experience the interactive survey tool that TMRPA utilized for this </w:t>
      </w:r>
      <w:r w:rsidR="00BB6E91">
        <w:rPr>
          <w:rFonts w:eastAsia="Calibri"/>
        </w:rPr>
        <w:t>purpose</w:t>
      </w:r>
      <w:r>
        <w:rPr>
          <w:rFonts w:eastAsia="Calibri"/>
        </w:rPr>
        <w:t>.</w:t>
      </w:r>
    </w:p>
    <w:p w:rsidR="00F93461" w:rsidRDefault="00054684" w:rsidP="00124CC0">
      <w:pPr>
        <w:pStyle w:val="ListParagraph"/>
        <w:widowControl w:val="0"/>
        <w:spacing w:after="0"/>
        <w:ind w:left="360" w:hanging="360"/>
        <w:contextualSpacing w:val="0"/>
        <w:jc w:val="both"/>
        <w:rPr>
          <w:rFonts w:eastAsia="Arial"/>
          <w:b/>
        </w:rPr>
      </w:pPr>
      <w:r>
        <w:rPr>
          <w:rFonts w:eastAsia="Arial"/>
          <w:b/>
        </w:rPr>
        <w:t>8.</w:t>
      </w:r>
      <w:r>
        <w:rPr>
          <w:rFonts w:eastAsia="Arial"/>
          <w:b/>
        </w:rPr>
        <w:tab/>
      </w:r>
      <w:r w:rsidR="00F93461" w:rsidRPr="00844F44">
        <w:rPr>
          <w:rFonts w:eastAsia="Arial"/>
          <w:b/>
        </w:rPr>
        <w:t>R</w:t>
      </w:r>
      <w:r w:rsidR="00F93461" w:rsidRPr="00A25C4B">
        <w:rPr>
          <w:rFonts w:eastAsia="Arial"/>
          <w:b/>
        </w:rPr>
        <w:t>egional Emerg</w:t>
      </w:r>
      <w:r w:rsidR="00F93461">
        <w:rPr>
          <w:rFonts w:eastAsia="Arial"/>
          <w:b/>
        </w:rPr>
        <w:t>ency Medical Services Authority</w:t>
      </w:r>
    </w:p>
    <w:p w:rsidR="00F93461" w:rsidRPr="00A25C4B" w:rsidRDefault="00F93461" w:rsidP="00124CC0">
      <w:pPr>
        <w:pStyle w:val="ListParagraph"/>
        <w:widowControl w:val="0"/>
        <w:spacing w:after="0"/>
        <w:ind w:hanging="360"/>
        <w:contextualSpacing w:val="0"/>
        <w:jc w:val="both"/>
        <w:rPr>
          <w:rFonts w:eastAsia="Arial"/>
        </w:rPr>
      </w:pPr>
      <w:r w:rsidRPr="00A25C4B">
        <w:rPr>
          <w:rFonts w:eastAsia="Arial"/>
        </w:rPr>
        <w:t xml:space="preserve">Presented by </w:t>
      </w:r>
      <w:r w:rsidR="001A32F4">
        <w:rPr>
          <w:rFonts w:eastAsia="Arial"/>
        </w:rPr>
        <w:t xml:space="preserve">JW Hodge and </w:t>
      </w:r>
      <w:r w:rsidR="00C44842">
        <w:rPr>
          <w:rFonts w:eastAsia="Arial"/>
        </w:rPr>
        <w:t>Kevin Romero</w:t>
      </w:r>
    </w:p>
    <w:p w:rsidR="00F93461" w:rsidRDefault="00F93461" w:rsidP="00124CC0">
      <w:pPr>
        <w:pStyle w:val="ListParagraph"/>
        <w:widowControl w:val="0"/>
        <w:ind w:left="360"/>
        <w:contextualSpacing w:val="0"/>
        <w:jc w:val="both"/>
        <w:rPr>
          <w:rFonts w:eastAsia="Arial"/>
        </w:rPr>
      </w:pPr>
      <w:r w:rsidRPr="00A25C4B">
        <w:rPr>
          <w:rFonts w:eastAsia="Arial"/>
        </w:rPr>
        <w:t>A.</w:t>
      </w:r>
      <w:r w:rsidRPr="00A25C4B">
        <w:rPr>
          <w:rFonts w:eastAsia="Arial"/>
        </w:rPr>
        <w:tab/>
        <w:t xml:space="preserve">Review and Acceptance of the REMSA Operations Report for </w:t>
      </w:r>
      <w:r w:rsidR="00B301CB">
        <w:rPr>
          <w:rFonts w:eastAsia="Arial"/>
        </w:rPr>
        <w:t>August</w:t>
      </w:r>
      <w:r w:rsidRPr="00A25C4B">
        <w:rPr>
          <w:rFonts w:eastAsia="Arial"/>
        </w:rPr>
        <w:t xml:space="preserve"> 2017</w:t>
      </w:r>
    </w:p>
    <w:p w:rsidR="00415780" w:rsidRDefault="00F36AEE" w:rsidP="00124CC0">
      <w:pPr>
        <w:pStyle w:val="ListParagraph"/>
        <w:widowControl w:val="0"/>
        <w:spacing w:after="0"/>
        <w:ind w:left="360" w:firstLine="360"/>
        <w:contextualSpacing w:val="0"/>
        <w:jc w:val="both"/>
        <w:rPr>
          <w:rFonts w:eastAsia="Arial"/>
        </w:rPr>
      </w:pPr>
      <w:r>
        <w:rPr>
          <w:rFonts w:eastAsia="Arial"/>
        </w:rPr>
        <w:t>Mr. Hodge stated that he was available to answer any questions.</w:t>
      </w:r>
    </w:p>
    <w:p w:rsidR="00F36AEE" w:rsidRDefault="00F36AEE" w:rsidP="00124CC0">
      <w:pPr>
        <w:pStyle w:val="ListParagraph"/>
        <w:widowControl w:val="0"/>
        <w:ind w:left="360" w:firstLine="360"/>
        <w:contextualSpacing w:val="0"/>
        <w:jc w:val="both"/>
        <w:rPr>
          <w:rFonts w:eastAsia="Arial"/>
        </w:rPr>
      </w:pPr>
      <w:r>
        <w:rPr>
          <w:rFonts w:eastAsia="Arial"/>
        </w:rPr>
        <w:t>Mr. Dahir wished to welcome Mr. Hodge into his new role as Chief Operating Officer with REMSA.</w:t>
      </w:r>
    </w:p>
    <w:p w:rsidR="00B1128A" w:rsidRPr="00B1128A" w:rsidRDefault="00C44842" w:rsidP="00124CC0">
      <w:pPr>
        <w:pStyle w:val="ListParagraph"/>
        <w:widowControl w:val="0"/>
        <w:ind w:left="360" w:firstLine="360"/>
        <w:contextualSpacing w:val="0"/>
        <w:jc w:val="both"/>
        <w:rPr>
          <w:rFonts w:eastAsia="Arial"/>
          <w:b/>
        </w:rPr>
      </w:pPr>
      <w:r>
        <w:rPr>
          <w:rFonts w:eastAsia="Arial"/>
          <w:b/>
        </w:rPr>
        <w:t xml:space="preserve">Mr. Brown </w:t>
      </w:r>
      <w:r w:rsidR="00A3670C" w:rsidRPr="004B3895">
        <w:rPr>
          <w:rFonts w:eastAsia="Arial"/>
          <w:b/>
        </w:rPr>
        <w:t xml:space="preserve">moved to approve the Review and Acceptance of the REMSA Operations Report for </w:t>
      </w:r>
      <w:r>
        <w:rPr>
          <w:rFonts w:eastAsia="Arial"/>
          <w:b/>
        </w:rPr>
        <w:t>August</w:t>
      </w:r>
      <w:r w:rsidR="00A3670C" w:rsidRPr="004B3895">
        <w:rPr>
          <w:rFonts w:eastAsia="Arial"/>
          <w:b/>
        </w:rPr>
        <w:t xml:space="preserve"> 2017.  </w:t>
      </w:r>
      <w:r w:rsidR="004B3895" w:rsidRPr="004B3895">
        <w:rPr>
          <w:rFonts w:eastAsia="Arial"/>
          <w:b/>
        </w:rPr>
        <w:t>Mr. D</w:t>
      </w:r>
      <w:r>
        <w:rPr>
          <w:rFonts w:eastAsia="Arial"/>
          <w:b/>
        </w:rPr>
        <w:t>ahir</w:t>
      </w:r>
      <w:r w:rsidR="00A3670C" w:rsidRPr="004B3895">
        <w:rPr>
          <w:rFonts w:eastAsia="Arial"/>
          <w:b/>
        </w:rPr>
        <w:t xml:space="preserve"> seconded the motion which </w:t>
      </w:r>
      <w:proofErr w:type="gramStart"/>
      <w:r w:rsidR="00A3670C" w:rsidRPr="004B3895">
        <w:rPr>
          <w:rFonts w:eastAsia="Arial"/>
          <w:b/>
        </w:rPr>
        <w:t>was</w:t>
      </w:r>
      <w:proofErr w:type="gramEnd"/>
      <w:r w:rsidR="00A3670C" w:rsidRPr="004B3895">
        <w:rPr>
          <w:rFonts w:eastAsia="Arial"/>
          <w:b/>
        </w:rPr>
        <w:t xml:space="preserve"> approved </w:t>
      </w:r>
      <w:r>
        <w:rPr>
          <w:rFonts w:eastAsia="Arial"/>
          <w:b/>
        </w:rPr>
        <w:t>six</w:t>
      </w:r>
      <w:r w:rsidR="004B3895" w:rsidRPr="004B3895">
        <w:rPr>
          <w:rFonts w:eastAsia="Arial"/>
          <w:b/>
        </w:rPr>
        <w:t xml:space="preserve"> in favor and none against</w:t>
      </w:r>
      <w:r w:rsidR="00A3670C" w:rsidRPr="004B3895">
        <w:rPr>
          <w:rFonts w:eastAsia="Arial"/>
          <w:b/>
        </w:rPr>
        <w:t>.</w:t>
      </w:r>
    </w:p>
    <w:p w:rsidR="00F93461" w:rsidRDefault="00F93461" w:rsidP="00124CC0">
      <w:pPr>
        <w:pStyle w:val="ListParagraph"/>
        <w:widowControl w:val="0"/>
        <w:tabs>
          <w:tab w:val="left" w:pos="810"/>
        </w:tabs>
        <w:spacing w:after="100"/>
        <w:ind w:hanging="360"/>
        <w:contextualSpacing w:val="0"/>
        <w:jc w:val="both"/>
        <w:rPr>
          <w:rFonts w:eastAsia="Arial"/>
        </w:rPr>
      </w:pPr>
      <w:r w:rsidRPr="00A25C4B">
        <w:rPr>
          <w:rFonts w:eastAsia="Arial"/>
        </w:rPr>
        <w:t>*B.</w:t>
      </w:r>
      <w:r w:rsidRPr="00A25C4B">
        <w:rPr>
          <w:rFonts w:eastAsia="Arial"/>
        </w:rPr>
        <w:tab/>
        <w:t xml:space="preserve">Update of REMSA’s Public Relations during </w:t>
      </w:r>
      <w:r w:rsidR="00B301CB">
        <w:rPr>
          <w:rFonts w:eastAsia="Arial"/>
        </w:rPr>
        <w:t>August</w:t>
      </w:r>
      <w:r w:rsidRPr="00A25C4B">
        <w:rPr>
          <w:rFonts w:eastAsia="Arial"/>
        </w:rPr>
        <w:t xml:space="preserve"> 2017</w:t>
      </w:r>
    </w:p>
    <w:p w:rsidR="00DA5DD2" w:rsidRPr="002D1DE2" w:rsidRDefault="00C44842" w:rsidP="00124CC0">
      <w:pPr>
        <w:pStyle w:val="ListParagraph"/>
        <w:widowControl w:val="0"/>
        <w:tabs>
          <w:tab w:val="left" w:pos="810"/>
        </w:tabs>
        <w:spacing w:after="0"/>
        <w:ind w:left="360" w:firstLine="360"/>
        <w:contextualSpacing w:val="0"/>
        <w:jc w:val="both"/>
        <w:rPr>
          <w:rFonts w:eastAsia="Arial"/>
        </w:rPr>
      </w:pPr>
      <w:r>
        <w:rPr>
          <w:rFonts w:eastAsia="Arial"/>
        </w:rPr>
        <w:t>Mr. Romero informed that from July 30</w:t>
      </w:r>
      <w:r w:rsidR="002D1DE2" w:rsidRPr="002D1DE2">
        <w:rPr>
          <w:rFonts w:eastAsia="Arial"/>
          <w:vertAlign w:val="superscript"/>
        </w:rPr>
        <w:t>th</w:t>
      </w:r>
      <w:r w:rsidR="002D1DE2">
        <w:rPr>
          <w:rFonts w:eastAsia="Arial"/>
        </w:rPr>
        <w:t xml:space="preserve"> </w:t>
      </w:r>
      <w:r>
        <w:rPr>
          <w:rFonts w:eastAsia="Arial"/>
        </w:rPr>
        <w:t>– August 2</w:t>
      </w:r>
      <w:r w:rsidR="002D1DE2" w:rsidRPr="002D1DE2">
        <w:rPr>
          <w:rFonts w:eastAsia="Arial"/>
          <w:vertAlign w:val="superscript"/>
        </w:rPr>
        <w:t>nd</w:t>
      </w:r>
      <w:r w:rsidRPr="002D1DE2">
        <w:rPr>
          <w:rFonts w:eastAsia="Arial"/>
        </w:rPr>
        <w:t xml:space="preserve"> they had collaborated with the Truckee Meadows Fire Protection District to provide two medical aid stations, two response units and an on-site manager at the PGA Barracuda Championship.</w:t>
      </w:r>
    </w:p>
    <w:p w:rsidR="00C44842" w:rsidRDefault="00C44842" w:rsidP="00124CC0">
      <w:pPr>
        <w:pStyle w:val="ListParagraph"/>
        <w:widowControl w:val="0"/>
        <w:tabs>
          <w:tab w:val="left" w:pos="810"/>
        </w:tabs>
        <w:spacing w:after="0"/>
        <w:ind w:left="360" w:firstLine="360"/>
        <w:contextualSpacing w:val="0"/>
        <w:jc w:val="both"/>
        <w:rPr>
          <w:rFonts w:eastAsia="Arial"/>
        </w:rPr>
      </w:pPr>
      <w:r>
        <w:rPr>
          <w:rFonts w:eastAsia="Arial"/>
        </w:rPr>
        <w:t>On August 7</w:t>
      </w:r>
      <w:r w:rsidR="002D1DE2" w:rsidRPr="002D1DE2">
        <w:rPr>
          <w:rFonts w:eastAsia="Arial"/>
          <w:vertAlign w:val="superscript"/>
        </w:rPr>
        <w:t>th</w:t>
      </w:r>
      <w:r w:rsidR="002D1DE2">
        <w:rPr>
          <w:rFonts w:eastAsia="Arial"/>
        </w:rPr>
        <w:t xml:space="preserve"> – </w:t>
      </w:r>
      <w:r>
        <w:rPr>
          <w:rFonts w:eastAsia="Arial"/>
        </w:rPr>
        <w:t>13</w:t>
      </w:r>
      <w:r w:rsidR="002D1DE2" w:rsidRPr="002D1DE2">
        <w:rPr>
          <w:rFonts w:eastAsia="Arial"/>
          <w:vertAlign w:val="superscript"/>
        </w:rPr>
        <w:t>th</w:t>
      </w:r>
      <w:r>
        <w:rPr>
          <w:rFonts w:eastAsia="Arial"/>
        </w:rPr>
        <w:t xml:space="preserve">, additional medical staff was added to provide </w:t>
      </w:r>
      <w:r w:rsidR="003070A8">
        <w:rPr>
          <w:rFonts w:eastAsia="Arial"/>
        </w:rPr>
        <w:t>Emergency Medical Services (</w:t>
      </w:r>
      <w:r>
        <w:rPr>
          <w:rFonts w:eastAsia="Arial"/>
        </w:rPr>
        <w:t>EMS</w:t>
      </w:r>
      <w:r w:rsidR="003070A8">
        <w:rPr>
          <w:rFonts w:eastAsia="Arial"/>
        </w:rPr>
        <w:t>)</w:t>
      </w:r>
      <w:r>
        <w:rPr>
          <w:rFonts w:eastAsia="Arial"/>
        </w:rPr>
        <w:t xml:space="preserve"> coverage at eight venue sites for the Hot August Nights Event.</w:t>
      </w:r>
    </w:p>
    <w:p w:rsidR="00C44842" w:rsidRDefault="00C44842" w:rsidP="00124CC0">
      <w:pPr>
        <w:pStyle w:val="ListParagraph"/>
        <w:widowControl w:val="0"/>
        <w:tabs>
          <w:tab w:val="left" w:pos="810"/>
        </w:tabs>
        <w:spacing w:after="0"/>
        <w:ind w:left="360" w:firstLine="360"/>
        <w:contextualSpacing w:val="0"/>
        <w:jc w:val="both"/>
        <w:rPr>
          <w:rFonts w:eastAsia="Arial"/>
        </w:rPr>
      </w:pPr>
      <w:r>
        <w:rPr>
          <w:rFonts w:eastAsia="Arial"/>
        </w:rPr>
        <w:t>On August 25</w:t>
      </w:r>
      <w:r w:rsidR="002D1DE2" w:rsidRPr="002D1DE2">
        <w:rPr>
          <w:rFonts w:eastAsia="Arial"/>
          <w:vertAlign w:val="superscript"/>
        </w:rPr>
        <w:t>th</w:t>
      </w:r>
      <w:r w:rsidR="002D1DE2">
        <w:rPr>
          <w:rFonts w:eastAsia="Arial"/>
        </w:rPr>
        <w:t xml:space="preserve"> </w:t>
      </w:r>
      <w:r>
        <w:rPr>
          <w:rFonts w:eastAsia="Arial"/>
        </w:rPr>
        <w:t>-</w:t>
      </w:r>
      <w:r w:rsidR="002D1DE2">
        <w:rPr>
          <w:rFonts w:eastAsia="Arial"/>
        </w:rPr>
        <w:t xml:space="preserve"> </w:t>
      </w:r>
      <w:r>
        <w:rPr>
          <w:rFonts w:eastAsia="Arial"/>
        </w:rPr>
        <w:t>September 5</w:t>
      </w:r>
      <w:r w:rsidR="002D1DE2" w:rsidRPr="002D1DE2">
        <w:rPr>
          <w:rFonts w:eastAsia="Arial"/>
          <w:vertAlign w:val="superscript"/>
        </w:rPr>
        <w:t>th</w:t>
      </w:r>
      <w:r>
        <w:rPr>
          <w:rFonts w:eastAsia="Arial"/>
        </w:rPr>
        <w:t>, REMSA supplemented the Gerlach Fire Department with an ALS Ambulance</w:t>
      </w:r>
      <w:r w:rsidR="006F3587">
        <w:rPr>
          <w:rFonts w:eastAsia="Arial"/>
        </w:rPr>
        <w:t xml:space="preserve"> for ten days</w:t>
      </w:r>
      <w:r w:rsidR="002D1DE2">
        <w:rPr>
          <w:rFonts w:eastAsia="Arial"/>
        </w:rPr>
        <w:t xml:space="preserve"> during the Burning Man Event.  Mr. Romero stated that REMSA had worked with Washoe County Emergency Manager, Aaron Kenneston, and Richard Walsh at Gerlach Fire Department to increase their service capacity.</w:t>
      </w:r>
    </w:p>
    <w:p w:rsidR="002D1DE2" w:rsidRDefault="002D1DE2" w:rsidP="00124CC0">
      <w:pPr>
        <w:pStyle w:val="ListParagraph"/>
        <w:widowControl w:val="0"/>
        <w:tabs>
          <w:tab w:val="left" w:pos="810"/>
        </w:tabs>
        <w:spacing w:after="0"/>
        <w:ind w:left="360" w:firstLine="360"/>
        <w:contextualSpacing w:val="0"/>
        <w:jc w:val="both"/>
        <w:rPr>
          <w:rFonts w:eastAsia="Arial"/>
        </w:rPr>
      </w:pPr>
      <w:r>
        <w:rPr>
          <w:rFonts w:eastAsia="Arial"/>
        </w:rPr>
        <w:t xml:space="preserve">He </w:t>
      </w:r>
      <w:r w:rsidR="00DF6D4B">
        <w:rPr>
          <w:rFonts w:eastAsia="Arial"/>
        </w:rPr>
        <w:t>stated</w:t>
      </w:r>
      <w:r>
        <w:rPr>
          <w:rFonts w:eastAsia="Arial"/>
        </w:rPr>
        <w:t xml:space="preserve"> that REMSA had worked with the City of Sparks Fire Department and the Sparks Nugget to provide E</w:t>
      </w:r>
      <w:r w:rsidR="003070A8">
        <w:rPr>
          <w:rFonts w:eastAsia="Arial"/>
        </w:rPr>
        <w:t>MS</w:t>
      </w:r>
      <w:r>
        <w:rPr>
          <w:rFonts w:eastAsia="Arial"/>
        </w:rPr>
        <w:t xml:space="preserve"> at the Rib Cook Off, and provided a medical clinic in conjunction with Saint Mary’s Regional Medical Center at the National Championship Air Races.  This effort included multiple medical response </w:t>
      </w:r>
      <w:proofErr w:type="gramStart"/>
      <w:r>
        <w:rPr>
          <w:rFonts w:eastAsia="Arial"/>
        </w:rPr>
        <w:t>units,</w:t>
      </w:r>
      <w:proofErr w:type="gramEnd"/>
      <w:r>
        <w:rPr>
          <w:rFonts w:eastAsia="Arial"/>
        </w:rPr>
        <w:t xml:space="preserve"> two ambulances dedicated to crash</w:t>
      </w:r>
      <w:r w:rsidR="00B4311A">
        <w:rPr>
          <w:rFonts w:eastAsia="Arial"/>
        </w:rPr>
        <w:t xml:space="preserve"> and</w:t>
      </w:r>
      <w:r>
        <w:rPr>
          <w:rFonts w:eastAsia="Arial"/>
        </w:rPr>
        <w:t xml:space="preserve"> fire rescue with the Reno Fire Department, and positioned Care Flight at the event, as well.</w:t>
      </w:r>
    </w:p>
    <w:p w:rsidR="000043F3" w:rsidRDefault="000043F3" w:rsidP="00124CC0">
      <w:pPr>
        <w:pStyle w:val="ListParagraph"/>
        <w:widowControl w:val="0"/>
        <w:tabs>
          <w:tab w:val="left" w:pos="810"/>
        </w:tabs>
        <w:spacing w:after="0"/>
        <w:ind w:left="360" w:firstLine="360"/>
        <w:contextualSpacing w:val="0"/>
        <w:jc w:val="both"/>
        <w:rPr>
          <w:rFonts w:eastAsia="Arial"/>
        </w:rPr>
      </w:pPr>
      <w:r>
        <w:rPr>
          <w:rFonts w:eastAsia="Arial"/>
        </w:rPr>
        <w:t>Mr. Romero informed that they were beginning operations for the Street Vibrations Event, which includes additional staffing for REMSA and law enforcement.</w:t>
      </w:r>
    </w:p>
    <w:p w:rsidR="000043F3" w:rsidRDefault="000043F3" w:rsidP="00124CC0">
      <w:pPr>
        <w:pStyle w:val="ListParagraph"/>
        <w:widowControl w:val="0"/>
        <w:tabs>
          <w:tab w:val="left" w:pos="810"/>
        </w:tabs>
        <w:spacing w:after="0"/>
        <w:ind w:left="360" w:firstLine="360"/>
        <w:contextualSpacing w:val="0"/>
        <w:jc w:val="both"/>
        <w:rPr>
          <w:rFonts w:eastAsia="Arial"/>
        </w:rPr>
      </w:pPr>
      <w:r>
        <w:rPr>
          <w:rFonts w:eastAsia="Arial"/>
        </w:rPr>
        <w:t>He stated that all of the efforts mentioned are to minimize any impact on normal 911 operations.</w:t>
      </w:r>
    </w:p>
    <w:p w:rsidR="000043F3" w:rsidRDefault="00B72A3C" w:rsidP="00124CC0">
      <w:pPr>
        <w:pStyle w:val="ListParagraph"/>
        <w:widowControl w:val="0"/>
        <w:tabs>
          <w:tab w:val="left" w:pos="810"/>
        </w:tabs>
        <w:spacing w:after="0"/>
        <w:ind w:left="360" w:firstLine="360"/>
        <w:contextualSpacing w:val="0"/>
        <w:jc w:val="both"/>
        <w:rPr>
          <w:rFonts w:eastAsia="Arial"/>
        </w:rPr>
      </w:pPr>
      <w:r>
        <w:rPr>
          <w:rFonts w:eastAsia="Arial"/>
        </w:rPr>
        <w:t xml:space="preserve">Mr. Romero informed that </w:t>
      </w:r>
      <w:r w:rsidR="000043F3">
        <w:rPr>
          <w:rFonts w:eastAsia="Arial"/>
        </w:rPr>
        <w:t>REMSA Tactical Paramedics also work with the White House Advance Team, Secret Service and local law enforcement during the President’s visit</w:t>
      </w:r>
      <w:r>
        <w:rPr>
          <w:rFonts w:eastAsia="Arial"/>
        </w:rPr>
        <w:t>s</w:t>
      </w:r>
      <w:r w:rsidR="000043F3">
        <w:rPr>
          <w:rFonts w:eastAsia="Arial"/>
        </w:rPr>
        <w:t xml:space="preserve"> to region.</w:t>
      </w:r>
    </w:p>
    <w:p w:rsidR="000043F3" w:rsidRPr="003A1A0A" w:rsidRDefault="00B72A3C" w:rsidP="003070A8">
      <w:pPr>
        <w:pStyle w:val="ListParagraph"/>
        <w:widowControl w:val="0"/>
        <w:tabs>
          <w:tab w:val="left" w:pos="810"/>
        </w:tabs>
        <w:spacing w:after="0"/>
        <w:ind w:left="360" w:firstLine="360"/>
        <w:contextualSpacing w:val="0"/>
        <w:jc w:val="both"/>
        <w:rPr>
          <w:rFonts w:eastAsia="Arial"/>
          <w:b/>
        </w:rPr>
      </w:pPr>
      <w:r>
        <w:rPr>
          <w:rFonts w:eastAsia="Arial"/>
        </w:rPr>
        <w:t>He stated</w:t>
      </w:r>
      <w:r w:rsidR="000043F3">
        <w:rPr>
          <w:rFonts w:eastAsia="Arial"/>
        </w:rPr>
        <w:t xml:space="preserve"> that REMSA had participated in two hospital exercises in the past </w:t>
      </w:r>
      <w:proofErr w:type="gramStart"/>
      <w:r w:rsidR="000043F3">
        <w:rPr>
          <w:rFonts w:eastAsia="Arial"/>
        </w:rPr>
        <w:t>month</w:t>
      </w:r>
      <w:r w:rsidR="003433C9">
        <w:rPr>
          <w:rFonts w:eastAsia="Arial"/>
        </w:rPr>
        <w:t>,</w:t>
      </w:r>
      <w:proofErr w:type="gramEnd"/>
      <w:r w:rsidR="003433C9">
        <w:rPr>
          <w:rFonts w:eastAsia="Arial"/>
        </w:rPr>
        <w:t xml:space="preserve"> and lastly, that the Wingfield and Spanish Springs unit will now have 24-hour coverage beginning October 15</w:t>
      </w:r>
      <w:r w:rsidR="003433C9" w:rsidRPr="003433C9">
        <w:rPr>
          <w:rFonts w:eastAsia="Arial"/>
          <w:vertAlign w:val="superscript"/>
        </w:rPr>
        <w:t>th</w:t>
      </w:r>
      <w:r w:rsidR="003433C9">
        <w:rPr>
          <w:rFonts w:eastAsia="Arial"/>
        </w:rPr>
        <w:t>.  This station had previously been staffed sixteen hours per day.</w:t>
      </w:r>
    </w:p>
    <w:p w:rsidR="005F2754" w:rsidRDefault="003433C9" w:rsidP="003070A8">
      <w:pPr>
        <w:pStyle w:val="ListParagraph"/>
        <w:widowControl w:val="0"/>
        <w:tabs>
          <w:tab w:val="left" w:pos="810"/>
        </w:tabs>
        <w:ind w:left="360" w:firstLine="360"/>
        <w:contextualSpacing w:val="0"/>
        <w:jc w:val="both"/>
        <w:rPr>
          <w:rFonts w:eastAsia="Arial"/>
        </w:rPr>
      </w:pPr>
      <w:r>
        <w:rPr>
          <w:rFonts w:eastAsia="Arial"/>
        </w:rPr>
        <w:t>Mr. Dahir requested explanation of the Penalty Fund, noted at the end of the report.  Mr. Hodge explained that this account is funded by penalties charged to REMSA for arriving at a call later than the parameters of the agreement, and these monies are used to fund community projects or other projects as approved by the District Health Officer.</w:t>
      </w:r>
      <w:r w:rsidR="00303214">
        <w:rPr>
          <w:rFonts w:eastAsia="Arial"/>
        </w:rPr>
        <w:t xml:space="preserve">  Any expenditure from this fund is reported to the Board in the REMSA Operations Report.</w:t>
      </w:r>
    </w:p>
    <w:p w:rsidR="00D10A3C" w:rsidRPr="00D816B1" w:rsidRDefault="00DE33E3" w:rsidP="00124CC0">
      <w:pPr>
        <w:autoSpaceDE w:val="0"/>
        <w:autoSpaceDN w:val="0"/>
        <w:adjustRightInd w:val="0"/>
        <w:spacing w:after="0"/>
        <w:ind w:left="360" w:hanging="360"/>
        <w:jc w:val="both"/>
        <w:rPr>
          <w:b/>
          <w:snapToGrid w:val="0"/>
        </w:rPr>
      </w:pPr>
      <w:r>
        <w:rPr>
          <w:rFonts w:eastAsia="Arial"/>
          <w:b/>
        </w:rPr>
        <w:t>9.</w:t>
      </w:r>
      <w:r>
        <w:rPr>
          <w:rFonts w:eastAsia="Arial"/>
          <w:b/>
        </w:rPr>
        <w:tab/>
      </w:r>
      <w:r w:rsidR="00054684" w:rsidRPr="00D0436F">
        <w:rPr>
          <w:rFonts w:eastAsia="Arial"/>
          <w:b/>
        </w:rPr>
        <w:t>D</w:t>
      </w:r>
      <w:r w:rsidR="00054684" w:rsidRPr="006D186A">
        <w:rPr>
          <w:rFonts w:eastAsia="Arial"/>
          <w:b/>
        </w:rPr>
        <w:t>iscussion of Process and Presentation of Evaluation Forms for the District Health Officer’s Annual Review and Possible Direction to Staff to conduct the evaluation</w:t>
      </w:r>
      <w:r w:rsidR="00054684">
        <w:rPr>
          <w:rFonts w:eastAsia="Arial"/>
          <w:b/>
        </w:rPr>
        <w:t>.</w:t>
      </w:r>
    </w:p>
    <w:p w:rsidR="00DC62C4" w:rsidRDefault="00D10A3C" w:rsidP="00124CC0">
      <w:pPr>
        <w:autoSpaceDE w:val="0"/>
        <w:autoSpaceDN w:val="0"/>
        <w:adjustRightInd w:val="0"/>
        <w:ind w:left="360"/>
        <w:jc w:val="both"/>
        <w:rPr>
          <w:rFonts w:eastAsia="Arial"/>
        </w:rPr>
      </w:pPr>
      <w:r>
        <w:rPr>
          <w:rFonts w:eastAsia="Arial"/>
        </w:rPr>
        <w:t xml:space="preserve">Presented by:  </w:t>
      </w:r>
      <w:r w:rsidR="00054684">
        <w:rPr>
          <w:rFonts w:eastAsia="Arial"/>
        </w:rPr>
        <w:t>Laurie Griffey</w:t>
      </w:r>
    </w:p>
    <w:p w:rsidR="00867348" w:rsidRDefault="00303214" w:rsidP="00124CC0">
      <w:pPr>
        <w:widowControl w:val="0"/>
        <w:spacing w:after="0"/>
        <w:ind w:left="360" w:firstLine="360"/>
        <w:jc w:val="both"/>
        <w:rPr>
          <w:rFonts w:eastAsia="Arial"/>
        </w:rPr>
      </w:pPr>
      <w:r>
        <w:rPr>
          <w:rFonts w:eastAsia="Arial"/>
        </w:rPr>
        <w:t>Ms. Griffey explained that the evaluation of the District Health Officer is an annual process, and the survey questions are the same as were used last year for both the District Health Officer and the County Manager.  Ms. Griffey explained that Board approval is required to proceed with the evaluation.  The 360 Evaluation is sent to the list of persons contained in the packet, the results are tabulated and a report on the outcome will be presented at the October District Board of Health Meeting.</w:t>
      </w:r>
    </w:p>
    <w:p w:rsidR="00303214" w:rsidRDefault="00303214" w:rsidP="00124CC0">
      <w:pPr>
        <w:widowControl w:val="0"/>
        <w:ind w:left="360" w:firstLine="360"/>
        <w:jc w:val="both"/>
        <w:rPr>
          <w:rFonts w:eastAsia="Arial"/>
        </w:rPr>
      </w:pPr>
      <w:r>
        <w:rPr>
          <w:rFonts w:eastAsia="Arial"/>
        </w:rPr>
        <w:t xml:space="preserve">Dr. Novak </w:t>
      </w:r>
      <w:r w:rsidR="00C40FB8">
        <w:rPr>
          <w:rFonts w:eastAsia="Arial"/>
        </w:rPr>
        <w:t xml:space="preserve">requested </w:t>
      </w:r>
      <w:r>
        <w:rPr>
          <w:rFonts w:eastAsia="Arial"/>
        </w:rPr>
        <w:t>the</w:t>
      </w:r>
      <w:r w:rsidR="00C40FB8">
        <w:rPr>
          <w:rFonts w:eastAsia="Arial"/>
        </w:rPr>
        <w:t xml:space="preserve"> deadline date </w:t>
      </w:r>
      <w:r>
        <w:rPr>
          <w:rFonts w:eastAsia="Arial"/>
        </w:rPr>
        <w:t>for</w:t>
      </w:r>
      <w:r w:rsidR="00C40FB8">
        <w:rPr>
          <w:rFonts w:eastAsia="Arial"/>
        </w:rPr>
        <w:t xml:space="preserve"> completion of the</w:t>
      </w:r>
      <w:r>
        <w:rPr>
          <w:rFonts w:eastAsia="Arial"/>
        </w:rPr>
        <w:t xml:space="preserve"> survey.  Ms. Griffey replied the deadline would be October 17</w:t>
      </w:r>
      <w:r w:rsidRPr="00303214">
        <w:rPr>
          <w:rFonts w:eastAsia="Arial"/>
          <w:vertAlign w:val="superscript"/>
        </w:rPr>
        <w:t>th</w:t>
      </w:r>
      <w:r>
        <w:rPr>
          <w:rFonts w:eastAsia="Arial"/>
        </w:rPr>
        <w:t>.</w:t>
      </w:r>
    </w:p>
    <w:p w:rsidR="00213906" w:rsidRPr="00213906" w:rsidRDefault="00213906" w:rsidP="00124CC0">
      <w:pPr>
        <w:widowControl w:val="0"/>
        <w:ind w:left="360" w:firstLine="360"/>
        <w:jc w:val="both"/>
        <w:rPr>
          <w:rFonts w:eastAsia="Arial"/>
          <w:b/>
        </w:rPr>
      </w:pPr>
      <w:r>
        <w:rPr>
          <w:rFonts w:eastAsia="Arial"/>
          <w:b/>
        </w:rPr>
        <w:t>Dr. Hess move</w:t>
      </w:r>
      <w:r w:rsidR="00955B3D">
        <w:rPr>
          <w:rFonts w:eastAsia="Arial"/>
          <w:b/>
        </w:rPr>
        <w:t>d</w:t>
      </w:r>
      <w:r>
        <w:rPr>
          <w:rFonts w:eastAsia="Arial"/>
          <w:b/>
        </w:rPr>
        <w:t xml:space="preserve"> to approve the </w:t>
      </w:r>
      <w:r w:rsidRPr="00D0436F">
        <w:rPr>
          <w:rFonts w:eastAsia="Arial"/>
          <w:b/>
        </w:rPr>
        <w:t>D</w:t>
      </w:r>
      <w:r w:rsidRPr="006D186A">
        <w:rPr>
          <w:rFonts w:eastAsia="Arial"/>
          <w:b/>
        </w:rPr>
        <w:t xml:space="preserve">iscussion of Process and Presentation of Evaluation Forms for the District Health Officer’s Annual Review and </w:t>
      </w:r>
      <w:r>
        <w:rPr>
          <w:rFonts w:eastAsia="Arial"/>
          <w:b/>
        </w:rPr>
        <w:t>directed</w:t>
      </w:r>
      <w:r w:rsidRPr="006D186A">
        <w:rPr>
          <w:rFonts w:eastAsia="Arial"/>
          <w:b/>
        </w:rPr>
        <w:t xml:space="preserve"> Staff to conduct the evaluation</w:t>
      </w:r>
      <w:r>
        <w:rPr>
          <w:rFonts w:eastAsia="Arial"/>
          <w:b/>
        </w:rPr>
        <w:t xml:space="preserve">.  Mr. Brown seconded the motion, which </w:t>
      </w:r>
      <w:proofErr w:type="gramStart"/>
      <w:r>
        <w:rPr>
          <w:rFonts w:eastAsia="Arial"/>
          <w:b/>
        </w:rPr>
        <w:t>was</w:t>
      </w:r>
      <w:proofErr w:type="gramEnd"/>
      <w:r>
        <w:rPr>
          <w:rFonts w:eastAsia="Arial"/>
          <w:b/>
        </w:rPr>
        <w:t xml:space="preserve"> approved six in favor and none against.</w:t>
      </w:r>
    </w:p>
    <w:p w:rsidR="00D10A3C" w:rsidRPr="00A25C4B" w:rsidRDefault="00D10A3C" w:rsidP="00124CC0">
      <w:pPr>
        <w:spacing w:before="120"/>
        <w:ind w:left="360" w:hanging="360"/>
        <w:jc w:val="both"/>
        <w:rPr>
          <w:rFonts w:eastAsia="Calibri"/>
          <w:b/>
        </w:rPr>
      </w:pPr>
      <w:r>
        <w:rPr>
          <w:rFonts w:eastAsia="Calibri"/>
          <w:b/>
        </w:rPr>
        <w:t>1</w:t>
      </w:r>
      <w:r w:rsidR="00054684">
        <w:rPr>
          <w:rFonts w:eastAsia="Calibri"/>
          <w:b/>
        </w:rPr>
        <w:t>0</w:t>
      </w:r>
      <w:r w:rsidRPr="00A25C4B">
        <w:rPr>
          <w:rFonts w:eastAsia="Calibri"/>
          <w:b/>
        </w:rPr>
        <w:t>.</w:t>
      </w:r>
      <w:r w:rsidRPr="00A25C4B">
        <w:rPr>
          <w:rFonts w:eastAsia="Calibri"/>
          <w:b/>
        </w:rPr>
        <w:tab/>
        <w:t>*Staff Reports and Program Updates</w:t>
      </w:r>
    </w:p>
    <w:p w:rsidR="00B4154F" w:rsidRDefault="00FB3329" w:rsidP="00124CC0">
      <w:pPr>
        <w:pStyle w:val="ListParagraph"/>
        <w:numPr>
          <w:ilvl w:val="0"/>
          <w:numId w:val="5"/>
        </w:numPr>
        <w:spacing w:before="120" w:after="0"/>
        <w:ind w:left="720"/>
        <w:contextualSpacing w:val="0"/>
        <w:jc w:val="both"/>
        <w:rPr>
          <w:rFonts w:eastAsia="Calibri"/>
          <w:b/>
        </w:rPr>
      </w:pPr>
      <w:r w:rsidRPr="00975155">
        <w:rPr>
          <w:rFonts w:eastAsia="Calibri"/>
          <w:b/>
        </w:rPr>
        <w:t>A</w:t>
      </w:r>
      <w:r>
        <w:rPr>
          <w:rFonts w:eastAsia="Calibri"/>
          <w:b/>
        </w:rPr>
        <w:t xml:space="preserve">ir Quality Management, </w:t>
      </w:r>
      <w:r w:rsidR="0059023C">
        <w:rPr>
          <w:rFonts w:eastAsia="Calibri"/>
          <w:b/>
        </w:rPr>
        <w:t xml:space="preserve">Charlene Albee, </w:t>
      </w:r>
      <w:r>
        <w:rPr>
          <w:rFonts w:eastAsia="Calibri"/>
          <w:b/>
        </w:rPr>
        <w:t>Director</w:t>
      </w:r>
    </w:p>
    <w:p w:rsidR="0059023C" w:rsidRDefault="00EE69DB" w:rsidP="00124CC0">
      <w:pPr>
        <w:pStyle w:val="ListParagraph"/>
        <w:contextualSpacing w:val="0"/>
        <w:jc w:val="both"/>
      </w:pPr>
      <w:r w:rsidRPr="007F39EB">
        <w:t>Program Update, Divisional Update, Program Reports</w:t>
      </w:r>
    </w:p>
    <w:p w:rsidR="00691EAA" w:rsidRDefault="00213906" w:rsidP="00124CC0">
      <w:pPr>
        <w:pStyle w:val="ListParagraph"/>
        <w:spacing w:after="0"/>
        <w:ind w:firstLine="360"/>
        <w:contextualSpacing w:val="0"/>
        <w:jc w:val="both"/>
      </w:pPr>
      <w:r>
        <w:t>Ms. Albee stated that she had nothing to add to her report and would be happy to answer any questions.</w:t>
      </w:r>
    </w:p>
    <w:p w:rsidR="00213906" w:rsidRDefault="00213906" w:rsidP="00124CC0">
      <w:pPr>
        <w:pStyle w:val="ListParagraph"/>
        <w:spacing w:after="0"/>
        <w:ind w:firstLine="360"/>
        <w:contextualSpacing w:val="0"/>
        <w:jc w:val="both"/>
      </w:pPr>
      <w:r>
        <w:t>Vice Chair Novak inquired if Ms. Albee would like to comment on the meeting she attended.</w:t>
      </w:r>
    </w:p>
    <w:p w:rsidR="00213906" w:rsidRDefault="00213906" w:rsidP="00124CC0">
      <w:pPr>
        <w:pStyle w:val="ListParagraph"/>
        <w:spacing w:after="0"/>
        <w:ind w:firstLine="360"/>
        <w:contextualSpacing w:val="0"/>
        <w:jc w:val="both"/>
      </w:pPr>
      <w:r>
        <w:t xml:space="preserve">Ms. Albee stated that she had been in Seattle, attending the National Association of Clean Air Agencies </w:t>
      </w:r>
      <w:r w:rsidR="009013D2">
        <w:t xml:space="preserve">(NACAA) </w:t>
      </w:r>
      <w:r>
        <w:t>meeting, and informed that the group is comprised of Air</w:t>
      </w:r>
      <w:r w:rsidR="00955B3D">
        <w:t xml:space="preserve"> Quality </w:t>
      </w:r>
      <w:r>
        <w:t xml:space="preserve">Directors from State and local governments across the country, representing forty states and 116 local governments.  </w:t>
      </w:r>
      <w:r w:rsidR="004E75CC">
        <w:t>She expressed that it was a very productive meeting, with topics including national and regional updates and current events.  Ms. Albee chaired a panel on wildfire smoke, and had been intrigued by the level of interest that Midwestern states had shown on wildfire smoke due to the impact this season’s large fires had on their regions.</w:t>
      </w:r>
      <w:r w:rsidR="001A70C8">
        <w:t xml:space="preserve">  They are not normally impacted, </w:t>
      </w:r>
      <w:r w:rsidR="003070A8">
        <w:t>and were</w:t>
      </w:r>
      <w:r w:rsidR="001A70C8">
        <w:t xml:space="preserve"> looking for direction from the western states.</w:t>
      </w:r>
    </w:p>
    <w:p w:rsidR="001A70C8" w:rsidRDefault="001A70C8" w:rsidP="00124CC0">
      <w:pPr>
        <w:pStyle w:val="ListParagraph"/>
        <w:spacing w:after="0"/>
        <w:ind w:firstLine="360"/>
        <w:contextualSpacing w:val="0"/>
        <w:jc w:val="both"/>
      </w:pPr>
      <w:r>
        <w:t xml:space="preserve">Ms. Albee spoke of the opportunity to meet </w:t>
      </w:r>
      <w:r w:rsidR="00582F7E">
        <w:t>a</w:t>
      </w:r>
      <w:r>
        <w:t xml:space="preserve"> new Administration Representative for NAC</w:t>
      </w:r>
      <w:r w:rsidR="009013D2">
        <w:t>A</w:t>
      </w:r>
      <w:r>
        <w:t>A, a liaison to the Congressional Office.  In their meeting, the group was able to inform the Representative of their region’s needs for him to support in Washington D.C.  She reported that they also had a very productive meet</w:t>
      </w:r>
      <w:r w:rsidR="00A35722">
        <w:t>ing with their EPA Staff Member</w:t>
      </w:r>
      <w:r>
        <w:t xml:space="preserve"> </w:t>
      </w:r>
      <w:r w:rsidR="00955B3D">
        <w:t xml:space="preserve">who is </w:t>
      </w:r>
      <w:r>
        <w:t xml:space="preserve">the </w:t>
      </w:r>
      <w:r w:rsidR="00955B3D">
        <w:t xml:space="preserve">head of the </w:t>
      </w:r>
      <w:r>
        <w:t>Office of Air Quality Planning and Standards</w:t>
      </w:r>
      <w:r w:rsidR="00582F7E">
        <w:t>.</w:t>
      </w:r>
    </w:p>
    <w:p w:rsidR="00582F7E" w:rsidRDefault="00582F7E" w:rsidP="00124CC0">
      <w:pPr>
        <w:pStyle w:val="ListParagraph"/>
        <w:spacing w:after="0"/>
        <w:ind w:firstLine="360"/>
        <w:contextualSpacing w:val="0"/>
        <w:jc w:val="both"/>
      </w:pPr>
      <w:r>
        <w:t xml:space="preserve">Regarding the agenda item for donation of air monitoring equipment, Ms. Albee informed that South Florida’s local Air Quality Division expressed interest </w:t>
      </w:r>
      <w:r w:rsidR="00CA59AA">
        <w:t>in some of the available items.  NAC</w:t>
      </w:r>
      <w:r w:rsidR="009013D2">
        <w:t>A</w:t>
      </w:r>
      <w:r w:rsidR="00CA59AA">
        <w:t>A will create a list of equipment on their website to match needs with availability.</w:t>
      </w:r>
    </w:p>
    <w:p w:rsidR="00CA59AA" w:rsidRDefault="006E59D4" w:rsidP="00124CC0">
      <w:pPr>
        <w:pStyle w:val="ListParagraph"/>
        <w:spacing w:after="0"/>
        <w:ind w:firstLine="360"/>
        <w:contextualSpacing w:val="0"/>
        <w:jc w:val="both"/>
      </w:pPr>
      <w:r>
        <w:t>A</w:t>
      </w:r>
      <w:r w:rsidR="00BE6593">
        <w:t xml:space="preserve">fter her year’s tenure as a </w:t>
      </w:r>
      <w:r>
        <w:t xml:space="preserve">Local </w:t>
      </w:r>
      <w:r w:rsidR="00BE6593">
        <w:t>Board</w:t>
      </w:r>
      <w:r>
        <w:t xml:space="preserve"> of Directors </w:t>
      </w:r>
      <w:r w:rsidR="00BE6593">
        <w:t>Member for NAC</w:t>
      </w:r>
      <w:r w:rsidR="009013D2">
        <w:t>A</w:t>
      </w:r>
      <w:r w:rsidR="00BE6593">
        <w:t>A,</w:t>
      </w:r>
      <w:r w:rsidR="00CA59AA">
        <w:t xml:space="preserve"> </w:t>
      </w:r>
      <w:r>
        <w:t xml:space="preserve">Ms. Albee disclosed that </w:t>
      </w:r>
      <w:r w:rsidR="00CA59AA">
        <w:t xml:space="preserve">she has been elected to the Executive </w:t>
      </w:r>
      <w:r>
        <w:t>Board of Directors</w:t>
      </w:r>
      <w:r w:rsidR="00CA59AA">
        <w:t xml:space="preserve"> as Treasurer for a </w:t>
      </w:r>
      <w:r w:rsidR="00D11B23">
        <w:t>one-</w:t>
      </w:r>
      <w:r w:rsidR="00CA59AA">
        <w:t>year term</w:t>
      </w:r>
      <w:r>
        <w:t xml:space="preserve">.  Election to this position </w:t>
      </w:r>
      <w:r w:rsidR="00BE6593">
        <w:t>b</w:t>
      </w:r>
      <w:r>
        <w:t xml:space="preserve">egins </w:t>
      </w:r>
      <w:r w:rsidR="00BE6593">
        <w:t>the</w:t>
      </w:r>
      <w:r>
        <w:t xml:space="preserve"> </w:t>
      </w:r>
      <w:r w:rsidR="00CA59AA">
        <w:t>succession to</w:t>
      </w:r>
      <w:r>
        <w:t xml:space="preserve"> vice president and p</w:t>
      </w:r>
      <w:r w:rsidR="00CA59AA">
        <w:t>resident.</w:t>
      </w:r>
    </w:p>
    <w:p w:rsidR="00BE6593" w:rsidRDefault="00BE6593" w:rsidP="00124CC0">
      <w:pPr>
        <w:pStyle w:val="ListParagraph"/>
        <w:spacing w:after="0"/>
        <w:ind w:firstLine="360"/>
        <w:contextualSpacing w:val="0"/>
        <w:jc w:val="both"/>
      </w:pPr>
      <w:r>
        <w:t>Vice Chair Novak co</w:t>
      </w:r>
      <w:r w:rsidR="006E59D4">
        <w:t>ngratulated Ms. Albee on her election.  He</w:t>
      </w:r>
      <w:r>
        <w:t xml:space="preserve"> </w:t>
      </w:r>
      <w:r w:rsidR="006E59D4">
        <w:t>inquired</w:t>
      </w:r>
      <w:r>
        <w:t xml:space="preserve"> if FEMA has portable equipment for Air Monitoring following a natural disaster.  Ms. Albee replied that it is EPA who has that equipment, and that each regional office has mobile equipment for deployment.</w:t>
      </w:r>
      <w:r w:rsidR="006E59D4">
        <w:t xml:space="preserve">  She informed that deployment has become more responsive with lessons learned from 9/11.</w:t>
      </w:r>
    </w:p>
    <w:p w:rsidR="00BE6593" w:rsidRPr="00213906" w:rsidRDefault="00BE6593" w:rsidP="00124CC0">
      <w:pPr>
        <w:pStyle w:val="ListParagraph"/>
        <w:ind w:firstLine="360"/>
        <w:contextualSpacing w:val="0"/>
        <w:jc w:val="both"/>
      </w:pPr>
      <w:r>
        <w:t xml:space="preserve">Mr. Dahir inquired if there has been any change in status </w:t>
      </w:r>
      <w:r w:rsidR="00A35722">
        <w:t>in Washoe County’s</w:t>
      </w:r>
      <w:r w:rsidR="00F05996">
        <w:t xml:space="preserve"> Ozone Designation.  Ms. Albee informed that Washoe County is expected to be designated as attainment with the Exceptional Events Demonstration.</w:t>
      </w:r>
      <w:r w:rsidR="00B827E8">
        <w:t xml:space="preserve">  She explained that each regional office will taking action on a state</w:t>
      </w:r>
      <w:r w:rsidR="009013D2">
        <w:t>–</w:t>
      </w:r>
      <w:r w:rsidR="00B827E8">
        <w:t>by</w:t>
      </w:r>
      <w:r w:rsidR="009013D2">
        <w:t>-</w:t>
      </w:r>
      <w:r w:rsidR="00B827E8">
        <w:t xml:space="preserve">state basis to measure attainment, and that Washoe County will be reviewed by Region 9.  A letter will be sent to each state by the EPA indicating which regions have met the criteria for attainment.  </w:t>
      </w:r>
      <w:r w:rsidR="00B017B9">
        <w:t xml:space="preserve">Ms. Albee opined </w:t>
      </w:r>
      <w:r w:rsidR="00B827E8">
        <w:t>t</w:t>
      </w:r>
      <w:r w:rsidR="00B017B9">
        <w:t>hat it</w:t>
      </w:r>
      <w:r w:rsidR="00B827E8">
        <w:t xml:space="preserve"> is expected Nevada’s letter will show all areas to be in attainment, with the possible exception of some areas of Clark County.  There will be no final action until the Clark County issue is resolved.</w:t>
      </w:r>
      <w:r w:rsidR="00771559">
        <w:t xml:space="preserve">  Ms. Albee informed that Washoe County’s margin of attainment is narrow and there is much work to be done.  In relation to this topic, at the NAC</w:t>
      </w:r>
      <w:r w:rsidR="009013D2">
        <w:t>A</w:t>
      </w:r>
      <w:r w:rsidR="00771559">
        <w:t>A meeting, she met with South Coast Air Quality and several other agencies in California regarding initiatives to reduce emissions from diesel transport trucks and locomotives.  Ms. Albee hoped to have an update for the Board on these initiatives at the October meeting.</w:t>
      </w:r>
    </w:p>
    <w:p w:rsidR="0059023C" w:rsidRDefault="00FB3329" w:rsidP="00124CC0">
      <w:pPr>
        <w:pStyle w:val="ListParagraph"/>
        <w:numPr>
          <w:ilvl w:val="0"/>
          <w:numId w:val="5"/>
        </w:numPr>
        <w:spacing w:before="120" w:after="0"/>
        <w:ind w:left="720"/>
        <w:contextualSpacing w:val="0"/>
        <w:jc w:val="both"/>
        <w:rPr>
          <w:rFonts w:eastAsia="Calibri"/>
          <w:b/>
        </w:rPr>
      </w:pPr>
      <w:r w:rsidRPr="001F796F">
        <w:rPr>
          <w:rFonts w:eastAsia="Calibri"/>
          <w:b/>
        </w:rPr>
        <w:t>Community and Clinical Health Services</w:t>
      </w:r>
      <w:r>
        <w:rPr>
          <w:rFonts w:eastAsia="Calibri"/>
          <w:b/>
        </w:rPr>
        <w:t xml:space="preserve">, </w:t>
      </w:r>
      <w:r w:rsidR="0059023C">
        <w:rPr>
          <w:rFonts w:eastAsia="Calibri"/>
          <w:b/>
        </w:rPr>
        <w:t>Steve Kutz</w:t>
      </w:r>
      <w:r w:rsidR="0059023C" w:rsidRPr="001F796F">
        <w:rPr>
          <w:rFonts w:eastAsia="Calibri"/>
          <w:b/>
        </w:rPr>
        <w:t xml:space="preserve">, </w:t>
      </w:r>
      <w:r w:rsidRPr="001F796F">
        <w:rPr>
          <w:rFonts w:eastAsia="Calibri"/>
          <w:b/>
        </w:rPr>
        <w:t>Director</w:t>
      </w:r>
    </w:p>
    <w:p w:rsidR="0060708B" w:rsidRDefault="00054684" w:rsidP="00124CC0">
      <w:pPr>
        <w:ind w:left="720"/>
        <w:jc w:val="both"/>
      </w:pPr>
      <w:r>
        <w:t xml:space="preserve">Program Report – Fetal Infant Mortality Review Program; </w:t>
      </w:r>
      <w:r w:rsidRPr="005023F2">
        <w:t>Divisional</w:t>
      </w:r>
      <w:r>
        <w:t xml:space="preserve"> Update – New Public Health Nurse Supervisor; Data &amp; Metrics; Program </w:t>
      </w:r>
      <w:r w:rsidRPr="008259FE">
        <w:t>Reports</w:t>
      </w:r>
    </w:p>
    <w:p w:rsidR="00563D7D" w:rsidRDefault="00771559" w:rsidP="00124CC0">
      <w:pPr>
        <w:spacing w:after="0"/>
        <w:ind w:left="720" w:firstLine="360"/>
        <w:jc w:val="both"/>
      </w:pPr>
      <w:r>
        <w:t>Mr. Kutz informed that he had nothing to add to his report, but was available to answer questions.</w:t>
      </w:r>
    </w:p>
    <w:p w:rsidR="00771559" w:rsidRDefault="00771559" w:rsidP="00124CC0">
      <w:pPr>
        <w:spacing w:after="0"/>
        <w:ind w:left="720" w:firstLine="360"/>
        <w:jc w:val="both"/>
      </w:pPr>
      <w:r>
        <w:t xml:space="preserve">Mr. Delgado requested clarification on the </w:t>
      </w:r>
      <w:r w:rsidR="006250B5">
        <w:t xml:space="preserve">report statistics that showed the greatest number of infant deaths occurred in the 89502 area.  The statistics show an increase from 19% in 2016 to 32% in 2017.  He inquired what is being done to address this issue and requested Mr. Dick to speak to the Truckee Meadows Healthy Community initiative to positively impact the 89502 area.  Mr. Kutz replied that data showed the lack of early prenatal care in the area, and that CCHS has been collaborating with the local Fetal Infant Mortality Review (FIMR) group to start the “Go </w:t>
      </w:r>
      <w:proofErr w:type="gramStart"/>
      <w:r w:rsidR="006250B5">
        <w:t>Before</w:t>
      </w:r>
      <w:proofErr w:type="gramEnd"/>
      <w:r w:rsidR="006250B5">
        <w:t xml:space="preserve"> You Show” campaign that encourages early prenatal care.</w:t>
      </w:r>
      <w:r w:rsidR="00D71F6F">
        <w:t xml:space="preserve">  Mr. Kutz informed that he would need to obtain more data from the FIMR team to answer questions specific to the 89502 increase in infant deaths.  He indicated that he could report his findings at the October District Board of Health Meeting.</w:t>
      </w:r>
    </w:p>
    <w:p w:rsidR="00960C03" w:rsidRDefault="00D71F6F" w:rsidP="00124CC0">
      <w:pPr>
        <w:spacing w:after="0"/>
        <w:ind w:left="720" w:firstLine="360"/>
        <w:jc w:val="both"/>
      </w:pPr>
      <w:r>
        <w:t>Mr. Dick informed that the Truckee Meadows Healthy Communities has focused a number of resources around Family Health Festivals held primarily in the 89502 area with the most recent being held outside of that zip code.  He stated that one focus of these events is assistance to enroll citizens in Medicaid and the Silver State Exchange Insurance programs, facilitating the ability to obtain medical care.  Mr. Dick informed that there hasn’t been a targeted initiative for pregnant mothers in their first trimester, but opined that</w:t>
      </w:r>
      <w:r w:rsidR="00960C03" w:rsidRPr="00960C03">
        <w:t xml:space="preserve"> </w:t>
      </w:r>
      <w:r w:rsidR="00960C03">
        <w:t xml:space="preserve">the “Go </w:t>
      </w:r>
      <w:proofErr w:type="gramStart"/>
      <w:r w:rsidR="00960C03">
        <w:t>Before</w:t>
      </w:r>
      <w:proofErr w:type="gramEnd"/>
      <w:r w:rsidR="00960C03">
        <w:t xml:space="preserve"> You Show” campaign</w:t>
      </w:r>
      <w:r>
        <w:t xml:space="preserve"> </w:t>
      </w:r>
      <w:r w:rsidR="00960C03">
        <w:t xml:space="preserve">provides the </w:t>
      </w:r>
      <w:r>
        <w:t xml:space="preserve">opportunity </w:t>
      </w:r>
      <w:r w:rsidR="00960C03">
        <w:t>to distribute those materials at future Family Health Festivals.</w:t>
      </w:r>
    </w:p>
    <w:p w:rsidR="00D71F6F" w:rsidRDefault="00960C03" w:rsidP="00124CC0">
      <w:pPr>
        <w:spacing w:after="0"/>
        <w:ind w:left="720" w:firstLine="360"/>
        <w:jc w:val="both"/>
      </w:pPr>
      <w:r>
        <w:t>Mr. Delgado expressed concern over the increase in infant morta</w:t>
      </w:r>
      <w:r w:rsidR="00342986">
        <w:t>lity, and</w:t>
      </w:r>
      <w:r>
        <w:t xml:space="preserve"> that he </w:t>
      </w:r>
      <w:r w:rsidR="00342986">
        <w:t>is</w:t>
      </w:r>
      <w:r>
        <w:t xml:space="preserve"> very interested in the results Mr. Kutz will provide</w:t>
      </w:r>
      <w:r w:rsidR="00342986">
        <w:t>.  He</w:t>
      </w:r>
      <w:r>
        <w:t xml:space="preserve"> stress</w:t>
      </w:r>
      <w:r w:rsidR="00342986">
        <w:t>ed</w:t>
      </w:r>
      <w:r>
        <w:t xml:space="preserve"> that there ha</w:t>
      </w:r>
      <w:r w:rsidR="00E10F12">
        <w:t>s historically</w:t>
      </w:r>
      <w:r>
        <w:t xml:space="preserve"> been a broad spectrum of health concerns in the 89502 area</w:t>
      </w:r>
      <w:r w:rsidR="00342986">
        <w:t>, and requested assurance that Washoe County Health District and Truckee Meadows Healthy Communities would maintain the health of the citizens as their primary focus.</w:t>
      </w:r>
    </w:p>
    <w:p w:rsidR="00342986" w:rsidRDefault="00342986" w:rsidP="00124CC0">
      <w:pPr>
        <w:spacing w:after="0"/>
        <w:ind w:left="720" w:firstLine="360"/>
        <w:jc w:val="both"/>
      </w:pPr>
      <w:r>
        <w:t xml:space="preserve">Mr. Kutz informed that he and the </w:t>
      </w:r>
      <w:r w:rsidR="007D515F">
        <w:t>Community and Clinical Health Services</w:t>
      </w:r>
      <w:r>
        <w:t xml:space="preserve"> staff are members of the statewide Safe Sleep Workgroup</w:t>
      </w:r>
      <w:r w:rsidR="007D515F">
        <w:t>,</w:t>
      </w:r>
      <w:r w:rsidR="00BA65F5">
        <w:t xml:space="preserve"> whose focus is to promote safe sleep activities for infants.  He stated that there have been statewide radio and television spots and collaboration with REMSA and the Washoe County Human Services Agency to educate parents on safe sleeping</w:t>
      </w:r>
      <w:r w:rsidR="00E10F12">
        <w:t xml:space="preserve"> practices</w:t>
      </w:r>
      <w:r w:rsidR="00BA65F5">
        <w:t xml:space="preserve"> for infants</w:t>
      </w:r>
      <w:r w:rsidR="00E10F12">
        <w:t>, which is alone, on their backs, in a sleeper with no blankets or bumper pads, and in the parent’s room.  Mr. Kutz informed that all information is available in both English and Spanish.</w:t>
      </w:r>
    </w:p>
    <w:p w:rsidR="00E10F12" w:rsidRDefault="00E10F12" w:rsidP="00124CC0">
      <w:pPr>
        <w:spacing w:after="0"/>
        <w:ind w:left="720" w:firstLine="360"/>
        <w:jc w:val="both"/>
      </w:pPr>
      <w:r>
        <w:t xml:space="preserve">Mr. Dick informed that the </w:t>
      </w:r>
      <w:r w:rsidR="009C7C98">
        <w:t xml:space="preserve">Pack and Play cribs and </w:t>
      </w:r>
      <w:r>
        <w:t xml:space="preserve">information on the Cribs for Kids campaign </w:t>
      </w:r>
      <w:r w:rsidR="009C7C98">
        <w:t>were available</w:t>
      </w:r>
      <w:r>
        <w:t xml:space="preserve"> at </w:t>
      </w:r>
      <w:r w:rsidR="00EC5F31">
        <w:t>recent</w:t>
      </w:r>
      <w:r>
        <w:t xml:space="preserve"> Family Health Festivals.</w:t>
      </w:r>
      <w:r w:rsidR="009C7C98">
        <w:t xml:space="preserve">  He also noted that, while the increase in the 89502 area was alarming, the percentage can vary widely</w:t>
      </w:r>
      <w:r w:rsidR="00766FF1">
        <w:t xml:space="preserve"> year-to-year</w:t>
      </w:r>
      <w:r w:rsidR="009C7C98">
        <w:t xml:space="preserve"> </w:t>
      </w:r>
      <w:r w:rsidR="00766FF1">
        <w:t>for each area</w:t>
      </w:r>
      <w:r w:rsidR="009C7C98">
        <w:t xml:space="preserve"> due it being calculated on the 78 total cases in the community.</w:t>
      </w:r>
    </w:p>
    <w:p w:rsidR="009C7C98" w:rsidRDefault="009C7C98" w:rsidP="00124CC0">
      <w:pPr>
        <w:spacing w:after="0"/>
        <w:ind w:left="720" w:firstLine="360"/>
        <w:jc w:val="both"/>
      </w:pPr>
      <w:r>
        <w:t xml:space="preserve">Mr. Delgado reiterated the importance of assuring citizens </w:t>
      </w:r>
      <w:r w:rsidR="00231372">
        <w:t>t</w:t>
      </w:r>
      <w:r>
        <w:t xml:space="preserve">he best service possible </w:t>
      </w:r>
      <w:r w:rsidR="00231372">
        <w:t>through</w:t>
      </w:r>
      <w:r>
        <w:t xml:space="preserve"> the chosen initiatives of the Washoe County Health District and Truckee Meadows Healthy Communities.</w:t>
      </w:r>
    </w:p>
    <w:p w:rsidR="004C3A20" w:rsidRPr="00A25C4B" w:rsidRDefault="004C3A20" w:rsidP="00124CC0">
      <w:pPr>
        <w:ind w:left="720" w:firstLine="360"/>
        <w:jc w:val="both"/>
      </w:pPr>
      <w:r>
        <w:t xml:space="preserve">Mr. Dahir </w:t>
      </w:r>
      <w:r w:rsidR="00EC5F31">
        <w:t>requested</w:t>
      </w:r>
      <w:r>
        <w:t xml:space="preserve"> the</w:t>
      </w:r>
      <w:r w:rsidR="00EC5F31">
        <w:t xml:space="preserve"> definition of a Fetal Anomaly, as contained in the report</w:t>
      </w:r>
      <w:r>
        <w:t xml:space="preserve">.  Mr. Kutz informed that it is an organ or systemic defect, such as with the heart or lungs.  Mr. Dahir noted that there was an increase in the instance of these anomalies, and Mr. Kutz stated that </w:t>
      </w:r>
      <w:r w:rsidR="00EC5F31">
        <w:t>it</w:t>
      </w:r>
      <w:r>
        <w:t xml:space="preserve"> can be the result of congenital defect, exposure to substances and various other causes.  Mr. Kutz informed the Board that this report</w:t>
      </w:r>
      <w:r w:rsidR="00ED73B5">
        <w:t xml:space="preserve"> </w:t>
      </w:r>
      <w:r>
        <w:t xml:space="preserve">is </w:t>
      </w:r>
      <w:r w:rsidR="00926F12">
        <w:t>based on data from</w:t>
      </w:r>
      <w:r w:rsidR="00ED73B5">
        <w:t xml:space="preserve"> </w:t>
      </w:r>
      <w:r>
        <w:t xml:space="preserve">the second full year of the Fetal Infant Mortality Review </w:t>
      </w:r>
      <w:proofErr w:type="gramStart"/>
      <w:r>
        <w:t>Program,</w:t>
      </w:r>
      <w:proofErr w:type="gramEnd"/>
      <w:r>
        <w:t xml:space="preserve"> </w:t>
      </w:r>
      <w:r w:rsidR="00926F12">
        <w:t>therefore,</w:t>
      </w:r>
      <w:r w:rsidR="00EC5F31">
        <w:t xml:space="preserve"> the </w:t>
      </w:r>
      <w:r>
        <w:t>amount of historical data</w:t>
      </w:r>
      <w:r w:rsidR="00EC5F31">
        <w:t xml:space="preserve"> is limited</w:t>
      </w:r>
      <w:r>
        <w:t xml:space="preserve"> with which to calculate trends.  He stated that the Washoe County Health District is the first in the state of Nevada to have a FIMR Program, and that they partner with other participating jurisdictions </w:t>
      </w:r>
      <w:r w:rsidR="009E5AB1">
        <w:t>to share information.  Mr. Dahir opined that it may be beneficial to categorize the data for anomalies related to drug use and those that are not.  Mr. Kutz replied that he would investigate how the anomalies are reported to discern if this could be done, but opined that data collected on the mothers could be a source.</w:t>
      </w:r>
    </w:p>
    <w:p w:rsidR="0059023C" w:rsidRDefault="00FB3329" w:rsidP="00124CC0">
      <w:pPr>
        <w:pStyle w:val="ListParagraph"/>
        <w:numPr>
          <w:ilvl w:val="0"/>
          <w:numId w:val="5"/>
        </w:numPr>
        <w:spacing w:before="120" w:after="0"/>
        <w:ind w:left="720"/>
        <w:contextualSpacing w:val="0"/>
        <w:jc w:val="both"/>
        <w:rPr>
          <w:rFonts w:eastAsia="Calibri"/>
          <w:b/>
        </w:rPr>
      </w:pPr>
      <w:r w:rsidRPr="00391EF6">
        <w:rPr>
          <w:rFonts w:eastAsia="Calibri"/>
          <w:b/>
        </w:rPr>
        <w:t>E</w:t>
      </w:r>
      <w:r>
        <w:rPr>
          <w:rFonts w:eastAsia="Calibri"/>
          <w:b/>
        </w:rPr>
        <w:t>nvironmental</w:t>
      </w:r>
      <w:r w:rsidRPr="001F796F">
        <w:rPr>
          <w:rFonts w:eastAsia="Calibri"/>
          <w:b/>
        </w:rPr>
        <w:t xml:space="preserve"> Health Services</w:t>
      </w:r>
      <w:r>
        <w:rPr>
          <w:rFonts w:eastAsia="Calibri"/>
          <w:b/>
        </w:rPr>
        <w:t xml:space="preserve">, </w:t>
      </w:r>
      <w:r w:rsidR="00A93BE0">
        <w:rPr>
          <w:rFonts w:eastAsia="Calibri"/>
          <w:b/>
        </w:rPr>
        <w:t>Kevin Dick, Acting Director</w:t>
      </w:r>
    </w:p>
    <w:p w:rsidR="0059023C" w:rsidRDefault="00054684" w:rsidP="00124CC0">
      <w:pPr>
        <w:pStyle w:val="ListParagraph"/>
        <w:contextualSpacing w:val="0"/>
        <w:jc w:val="both"/>
        <w:rPr>
          <w:color w:val="000000"/>
          <w:sz w:val="23"/>
          <w:szCs w:val="23"/>
        </w:rPr>
      </w:pPr>
      <w:r w:rsidRPr="00257EDA">
        <w:t>EHS</w:t>
      </w:r>
      <w:r w:rsidRPr="00257EDA">
        <w:rPr>
          <w:b/>
        </w:rPr>
        <w:t xml:space="preserve"> </w:t>
      </w:r>
      <w:r w:rsidRPr="00257EDA">
        <w:t xml:space="preserve">Division and Program Updates </w:t>
      </w:r>
      <w:r>
        <w:t xml:space="preserve">– </w:t>
      </w:r>
      <w:r w:rsidRPr="00257EDA">
        <w:t>Food,</w:t>
      </w:r>
      <w:r>
        <w:t xml:space="preserve"> Land Development, Schools, Vector-Borne Disease and Waste Management</w:t>
      </w:r>
    </w:p>
    <w:p w:rsidR="008702E4" w:rsidRDefault="00ED73B5" w:rsidP="00124CC0">
      <w:pPr>
        <w:pStyle w:val="ListParagraph"/>
        <w:spacing w:after="0"/>
        <w:ind w:firstLine="360"/>
        <w:contextualSpacing w:val="0"/>
        <w:jc w:val="both"/>
        <w:rPr>
          <w:rFonts w:eastAsia="Calibri"/>
        </w:rPr>
      </w:pPr>
      <w:r>
        <w:rPr>
          <w:rFonts w:eastAsia="Calibri"/>
        </w:rPr>
        <w:t xml:space="preserve">Mr. Dick stated the Food Program is continuing to provide education to </w:t>
      </w:r>
      <w:r w:rsidR="007D515F">
        <w:rPr>
          <w:rFonts w:eastAsia="Calibri"/>
        </w:rPr>
        <w:t xml:space="preserve">the </w:t>
      </w:r>
      <w:r>
        <w:rPr>
          <w:rFonts w:eastAsia="Calibri"/>
        </w:rPr>
        <w:t>public and food establishments, as well as</w:t>
      </w:r>
      <w:r w:rsidR="007D515F">
        <w:rPr>
          <w:rFonts w:eastAsia="Calibri"/>
        </w:rPr>
        <w:t xml:space="preserve"> provide</w:t>
      </w:r>
      <w:r>
        <w:rPr>
          <w:rFonts w:eastAsia="Calibri"/>
        </w:rPr>
        <w:t xml:space="preserve"> tools for them to identify service animals versus therapy and emotional support animals.</w:t>
      </w:r>
    </w:p>
    <w:p w:rsidR="00ED73B5" w:rsidRDefault="00ED73B5" w:rsidP="00124CC0">
      <w:pPr>
        <w:pStyle w:val="ListParagraph"/>
        <w:spacing w:after="0"/>
        <w:ind w:firstLine="360"/>
        <w:contextualSpacing w:val="0"/>
        <w:jc w:val="both"/>
        <w:rPr>
          <w:rFonts w:eastAsia="Calibri"/>
        </w:rPr>
      </w:pPr>
      <w:r>
        <w:rPr>
          <w:rFonts w:eastAsia="Calibri"/>
        </w:rPr>
        <w:t>Mr. Dick informed that the last helicopter application of larvicide was on September 20</w:t>
      </w:r>
      <w:r w:rsidRPr="00ED73B5">
        <w:rPr>
          <w:rFonts w:eastAsia="Calibri"/>
          <w:vertAlign w:val="superscript"/>
        </w:rPr>
        <w:t>th</w:t>
      </w:r>
      <w:r>
        <w:rPr>
          <w:rFonts w:eastAsia="Calibri"/>
        </w:rPr>
        <w:t xml:space="preserve"> and 21</w:t>
      </w:r>
      <w:r w:rsidRPr="00ED73B5">
        <w:rPr>
          <w:rFonts w:eastAsia="Calibri"/>
          <w:vertAlign w:val="superscript"/>
        </w:rPr>
        <w:t>st</w:t>
      </w:r>
      <w:r>
        <w:rPr>
          <w:rFonts w:eastAsia="Calibri"/>
        </w:rPr>
        <w:t xml:space="preserve">.  </w:t>
      </w:r>
      <w:r w:rsidR="0071523D">
        <w:rPr>
          <w:rFonts w:eastAsia="Calibri"/>
        </w:rPr>
        <w:t>He noted that the cooler temperatures will decrease mosquito activity.</w:t>
      </w:r>
    </w:p>
    <w:p w:rsidR="0071523D" w:rsidRDefault="0071523D" w:rsidP="00124CC0">
      <w:pPr>
        <w:pStyle w:val="ListParagraph"/>
        <w:widowControl w:val="0"/>
        <w:spacing w:after="0"/>
        <w:ind w:firstLine="360"/>
        <w:contextualSpacing w:val="0"/>
        <w:jc w:val="both"/>
        <w:rPr>
          <w:rFonts w:eastAsia="Calibri"/>
        </w:rPr>
      </w:pPr>
      <w:r>
        <w:rPr>
          <w:rFonts w:eastAsia="Calibri"/>
        </w:rPr>
        <w:t xml:space="preserve">Regarding Waste Management, Mr. Dick wished to inform the Board that the new Washoe County Franchise Agreement with </w:t>
      </w:r>
      <w:r w:rsidR="00AC362E">
        <w:rPr>
          <w:rFonts w:eastAsia="Calibri"/>
        </w:rPr>
        <w:t>Waste Management (WM)</w:t>
      </w:r>
      <w:r>
        <w:rPr>
          <w:rFonts w:eastAsia="Calibri"/>
        </w:rPr>
        <w:t xml:space="preserve"> allows </w:t>
      </w:r>
      <w:r w:rsidR="00766FF1">
        <w:rPr>
          <w:rFonts w:eastAsia="Calibri"/>
        </w:rPr>
        <w:t xml:space="preserve">WM </w:t>
      </w:r>
      <w:r>
        <w:rPr>
          <w:rFonts w:eastAsia="Calibri"/>
        </w:rPr>
        <w:t xml:space="preserve">to terminate services </w:t>
      </w:r>
      <w:r w:rsidR="00AC362E">
        <w:rPr>
          <w:rFonts w:eastAsia="Calibri"/>
        </w:rPr>
        <w:t>for customers who are delinquent in their payment for services.  Letters were sent</w:t>
      </w:r>
      <w:r w:rsidR="00352F0F">
        <w:rPr>
          <w:rFonts w:eastAsia="Calibri"/>
        </w:rPr>
        <w:t xml:space="preserve"> by Waste Management</w:t>
      </w:r>
      <w:r w:rsidR="00AC362E">
        <w:rPr>
          <w:rFonts w:eastAsia="Calibri"/>
        </w:rPr>
        <w:t xml:space="preserve"> on 9/28/17 to inform residential customers whose bills are delinquent that their services will be terminated.  Mr. Dick explained that </w:t>
      </w:r>
      <w:r w:rsidR="00AC362E" w:rsidRPr="00AC362E">
        <w:rPr>
          <w:rFonts w:eastAsia="Calibri"/>
        </w:rPr>
        <w:t>Washoe County</w:t>
      </w:r>
      <w:r w:rsidR="00AC362E">
        <w:rPr>
          <w:rFonts w:eastAsia="Calibri"/>
        </w:rPr>
        <w:t xml:space="preserve"> Health District regulations require disposal of residential garbage within seven days, but the regulations do not require residents have garbage service.</w:t>
      </w:r>
      <w:r w:rsidR="00E575DC">
        <w:rPr>
          <w:rFonts w:eastAsia="Calibri"/>
        </w:rPr>
        <w:t xml:space="preserve">  </w:t>
      </w:r>
      <w:r w:rsidR="0094372A">
        <w:rPr>
          <w:rFonts w:eastAsia="Calibri"/>
        </w:rPr>
        <w:t>F</w:t>
      </w:r>
      <w:r w:rsidR="00E575DC">
        <w:rPr>
          <w:rFonts w:eastAsia="Calibri"/>
        </w:rPr>
        <w:t>acilities</w:t>
      </w:r>
      <w:r w:rsidR="00EB43EE" w:rsidRPr="00EB43EE">
        <w:rPr>
          <w:rFonts w:eastAsia="Calibri"/>
        </w:rPr>
        <w:t xml:space="preserve"> </w:t>
      </w:r>
      <w:r w:rsidR="00EB43EE">
        <w:rPr>
          <w:rFonts w:eastAsia="Calibri"/>
        </w:rPr>
        <w:t xml:space="preserve">that are permitted by </w:t>
      </w:r>
      <w:r w:rsidR="00EB43EE" w:rsidRPr="00352F0F">
        <w:rPr>
          <w:rFonts w:eastAsia="Calibri"/>
        </w:rPr>
        <w:t>Washoe County</w:t>
      </w:r>
      <w:r w:rsidR="00EB43EE">
        <w:rPr>
          <w:rFonts w:eastAsia="Calibri"/>
        </w:rPr>
        <w:t xml:space="preserve"> District Board of Health Regulations Governing Solid Waste Management</w:t>
      </w:r>
      <w:r w:rsidR="00E575DC">
        <w:rPr>
          <w:rFonts w:eastAsia="Calibri"/>
        </w:rPr>
        <w:t xml:space="preserve"> are required to have garbage service</w:t>
      </w:r>
      <w:r w:rsidR="00080538">
        <w:rPr>
          <w:rFonts w:eastAsia="Calibri"/>
        </w:rPr>
        <w:t xml:space="preserve">.  However, the Health District regulations do not </w:t>
      </w:r>
      <w:r w:rsidR="00E575DC">
        <w:rPr>
          <w:rFonts w:eastAsia="Calibri"/>
        </w:rPr>
        <w:t xml:space="preserve">require garbage service </w:t>
      </w:r>
      <w:r w:rsidR="00080538">
        <w:rPr>
          <w:rFonts w:eastAsia="Calibri"/>
        </w:rPr>
        <w:t>from</w:t>
      </w:r>
      <w:r w:rsidR="00E575DC">
        <w:rPr>
          <w:rFonts w:eastAsia="Calibri"/>
        </w:rPr>
        <w:t xml:space="preserve"> WM Franchise </w:t>
      </w:r>
      <w:r w:rsidR="00851694">
        <w:rPr>
          <w:rFonts w:eastAsia="Calibri"/>
        </w:rPr>
        <w:t xml:space="preserve">and therefore </w:t>
      </w:r>
      <w:r w:rsidR="00080538">
        <w:rPr>
          <w:rFonts w:eastAsia="Calibri"/>
        </w:rPr>
        <w:t xml:space="preserve">it is </w:t>
      </w:r>
      <w:r w:rsidR="00851694">
        <w:rPr>
          <w:rFonts w:eastAsia="Calibri"/>
        </w:rPr>
        <w:t xml:space="preserve">not within the Health District’s jurisdiction to enforce the </w:t>
      </w:r>
      <w:r w:rsidR="00080538">
        <w:rPr>
          <w:rFonts w:eastAsia="Calibri"/>
        </w:rPr>
        <w:t xml:space="preserve">County’s WM Franchise </w:t>
      </w:r>
      <w:r w:rsidR="00851694">
        <w:rPr>
          <w:rFonts w:eastAsia="Calibri"/>
        </w:rPr>
        <w:t>Agreement.</w:t>
      </w:r>
    </w:p>
    <w:p w:rsidR="00E575DC" w:rsidRDefault="00E575DC" w:rsidP="00124CC0">
      <w:pPr>
        <w:pStyle w:val="ListParagraph"/>
        <w:widowControl w:val="0"/>
        <w:spacing w:after="0"/>
        <w:ind w:firstLine="360"/>
        <w:contextualSpacing w:val="0"/>
        <w:jc w:val="both"/>
        <w:rPr>
          <w:rFonts w:eastAsia="Calibri"/>
        </w:rPr>
      </w:pPr>
      <w:r>
        <w:rPr>
          <w:rFonts w:eastAsia="Calibri"/>
        </w:rPr>
        <w:t>Mr. Delgado inquired if this information affected the entire county, knowing that the cities of Sparks and Reno have separate agreeme</w:t>
      </w:r>
      <w:r w:rsidR="00851694">
        <w:rPr>
          <w:rFonts w:eastAsia="Calibri"/>
        </w:rPr>
        <w:t xml:space="preserve">nts.  Mr. Dick thanked him for </w:t>
      </w:r>
      <w:r>
        <w:rPr>
          <w:rFonts w:eastAsia="Calibri"/>
        </w:rPr>
        <w:t xml:space="preserve">his </w:t>
      </w:r>
      <w:r w:rsidR="00851694">
        <w:rPr>
          <w:rFonts w:eastAsia="Calibri"/>
        </w:rPr>
        <w:t>question</w:t>
      </w:r>
      <w:r>
        <w:rPr>
          <w:rFonts w:eastAsia="Calibri"/>
        </w:rPr>
        <w:t>, and</w:t>
      </w:r>
      <w:r w:rsidR="00851694">
        <w:rPr>
          <w:rFonts w:eastAsia="Calibri"/>
        </w:rPr>
        <w:t xml:space="preserve"> informed that this information affected the unincorporated area of </w:t>
      </w:r>
      <w:r w:rsidR="00851694" w:rsidRPr="00851694">
        <w:rPr>
          <w:rFonts w:eastAsia="Calibri"/>
        </w:rPr>
        <w:t>Washoe County</w:t>
      </w:r>
      <w:r w:rsidR="00851694">
        <w:rPr>
          <w:rFonts w:eastAsia="Calibri"/>
        </w:rPr>
        <w:t xml:space="preserve"> only.</w:t>
      </w:r>
    </w:p>
    <w:p w:rsidR="007F4F58" w:rsidRDefault="007F4F58" w:rsidP="00124CC0">
      <w:pPr>
        <w:pStyle w:val="ListParagraph"/>
        <w:widowControl w:val="0"/>
        <w:ind w:firstLine="360"/>
        <w:contextualSpacing w:val="0"/>
        <w:jc w:val="both"/>
        <w:rPr>
          <w:rFonts w:eastAsia="Calibri"/>
        </w:rPr>
      </w:pPr>
      <w:r>
        <w:rPr>
          <w:rFonts w:eastAsia="Calibri"/>
        </w:rPr>
        <w:t>Vice Chairman Novak inquired who would enforce residential garbage disposal if it goes beyond the seven day limit.  Mr. Dick informed that, per the Washoe County Health District regulation, Environmental Health Services would respond</w:t>
      </w:r>
      <w:r w:rsidR="00080538">
        <w:rPr>
          <w:rFonts w:eastAsia="Calibri"/>
        </w:rPr>
        <w:t xml:space="preserve"> to complaints</w:t>
      </w:r>
      <w:r>
        <w:rPr>
          <w:rFonts w:eastAsia="Calibri"/>
        </w:rPr>
        <w:t xml:space="preserve">, require the refuse to be removed and have the authority to </w:t>
      </w:r>
      <w:r w:rsidR="00080538">
        <w:rPr>
          <w:rFonts w:eastAsia="Calibri"/>
        </w:rPr>
        <w:t xml:space="preserve">cite </w:t>
      </w:r>
      <w:r>
        <w:rPr>
          <w:rFonts w:eastAsia="Calibri"/>
        </w:rPr>
        <w:t>the resident if appropriate.</w:t>
      </w:r>
    </w:p>
    <w:p w:rsidR="0059023C" w:rsidRDefault="00FB3329" w:rsidP="00124CC0">
      <w:pPr>
        <w:pStyle w:val="ListParagraph"/>
        <w:numPr>
          <w:ilvl w:val="0"/>
          <w:numId w:val="5"/>
        </w:numPr>
        <w:spacing w:before="120" w:after="0"/>
        <w:ind w:left="720"/>
        <w:contextualSpacing w:val="0"/>
        <w:jc w:val="both"/>
        <w:rPr>
          <w:rFonts w:eastAsia="Calibri"/>
          <w:b/>
        </w:rPr>
      </w:pPr>
      <w:r w:rsidRPr="002135C6">
        <w:rPr>
          <w:rFonts w:eastAsia="Calibri"/>
          <w:b/>
        </w:rPr>
        <w:t>E</w:t>
      </w:r>
      <w:r w:rsidRPr="001F796F">
        <w:rPr>
          <w:rFonts w:eastAsia="Calibri"/>
          <w:b/>
        </w:rPr>
        <w:t>pidemiology and Public Health Preparedness</w:t>
      </w:r>
      <w:r>
        <w:rPr>
          <w:rFonts w:eastAsia="Calibri"/>
          <w:b/>
        </w:rPr>
        <w:t xml:space="preserve">, </w:t>
      </w:r>
      <w:r w:rsidR="0059023C">
        <w:rPr>
          <w:rFonts w:eastAsia="Calibri"/>
          <w:b/>
        </w:rPr>
        <w:t>Dr. Randall Todd</w:t>
      </w:r>
      <w:r w:rsidR="0059023C" w:rsidRPr="001F796F">
        <w:rPr>
          <w:rFonts w:eastAsia="Calibri"/>
          <w:b/>
        </w:rPr>
        <w:t xml:space="preserve">, </w:t>
      </w:r>
      <w:r w:rsidRPr="001F796F">
        <w:rPr>
          <w:rFonts w:eastAsia="Calibri"/>
          <w:b/>
        </w:rPr>
        <w:t>Director</w:t>
      </w:r>
    </w:p>
    <w:p w:rsidR="0059023C" w:rsidRDefault="003E2145" w:rsidP="00124CC0">
      <w:pPr>
        <w:pStyle w:val="ListParagraph"/>
        <w:contextualSpacing w:val="0"/>
        <w:jc w:val="both"/>
      </w:pPr>
      <w:r w:rsidRPr="00601307">
        <w:t>Program Updates for Communicable Disease, Public Health Preparedness, and Emergency Medical Services</w:t>
      </w:r>
    </w:p>
    <w:p w:rsidR="00A662F0" w:rsidRDefault="007F4F58" w:rsidP="00124CC0">
      <w:pPr>
        <w:pStyle w:val="ListParagraph"/>
        <w:spacing w:after="0"/>
        <w:ind w:firstLine="360"/>
        <w:contextualSpacing w:val="0"/>
        <w:jc w:val="both"/>
      </w:pPr>
      <w:r>
        <w:t>Dr. Todd indicated that there were updates to his written report, beginning with West Nile Virus.  The number of human cases in the report was twelve</w:t>
      </w:r>
      <w:r w:rsidR="00352F0F">
        <w:t xml:space="preserve">, but </w:t>
      </w:r>
      <w:r>
        <w:t xml:space="preserve">has increased to twenty-one officially reported cases thus far this year.  Dr. Todd </w:t>
      </w:r>
      <w:r w:rsidR="00352F0F">
        <w:t>stated he was also thankful for the cooler</w:t>
      </w:r>
      <w:r>
        <w:t xml:space="preserve"> weather </w:t>
      </w:r>
      <w:r w:rsidR="00352F0F">
        <w:t>and its reduction of mosquito activity.  He informed that this is the highest number of cases ever reported in Washoe County, with the previous record of seventeen cases in 2006.</w:t>
      </w:r>
    </w:p>
    <w:p w:rsidR="00F61B5E" w:rsidRDefault="00F61B5E" w:rsidP="00124CC0">
      <w:pPr>
        <w:pStyle w:val="ListParagraph"/>
        <w:spacing w:after="0"/>
        <w:ind w:firstLine="360"/>
        <w:contextualSpacing w:val="0"/>
        <w:jc w:val="both"/>
      </w:pPr>
      <w:r>
        <w:t xml:space="preserve">Dr. Todd informed that the number of </w:t>
      </w:r>
      <w:r w:rsidR="003F58F4">
        <w:t xml:space="preserve">reported </w:t>
      </w:r>
      <w:r>
        <w:t xml:space="preserve">cases of coccidioidomycosis </w:t>
      </w:r>
      <w:r w:rsidR="00D32EC3">
        <w:t xml:space="preserve">(Valley Fever) </w:t>
      </w:r>
      <w:r w:rsidR="003F58F4">
        <w:t>was</w:t>
      </w:r>
      <w:r w:rsidR="00D32EC3">
        <w:t xml:space="preserve"> twelve in his report, but had increased to seventeen.  He stated that this, also, is a record in Washoe County, with the previous record of nine cases in 2015.  A number of the current cases appear to have no exposure outside of Washoe County.  Dr. Todd explained that the area for this </w:t>
      </w:r>
      <w:r w:rsidR="008D1785">
        <w:t>fung</w:t>
      </w:r>
      <w:r w:rsidR="00054A4D">
        <w:t>i</w:t>
      </w:r>
      <w:r w:rsidR="00D32EC3">
        <w:t xml:space="preserve"> seems to be expanding from</w:t>
      </w:r>
      <w:r w:rsidR="003F58F4">
        <w:t xml:space="preserve"> </w:t>
      </w:r>
      <w:r w:rsidR="00BA2FA1">
        <w:t>those</w:t>
      </w:r>
      <w:r w:rsidR="003F58F4">
        <w:t xml:space="preserve"> shown on</w:t>
      </w:r>
      <w:r w:rsidR="00D32EC3">
        <w:t xml:space="preserve"> maps produced in the 1940’s and 50’s</w:t>
      </w:r>
      <w:r w:rsidR="003F58F4">
        <w:t>, referring to a new habitat in Washington State.  He reported that the results from field testing in this region with Environmental Health and the Centers for Disease Control have not been received.</w:t>
      </w:r>
    </w:p>
    <w:p w:rsidR="003F58F4" w:rsidRDefault="003F58F4" w:rsidP="00124CC0">
      <w:pPr>
        <w:pStyle w:val="ListParagraph"/>
        <w:spacing w:after="0"/>
        <w:ind w:firstLine="360"/>
        <w:contextualSpacing w:val="0"/>
        <w:jc w:val="both"/>
      </w:pPr>
      <w:r>
        <w:t>Dr. Todd informed of plans</w:t>
      </w:r>
      <w:r w:rsidR="00F81181">
        <w:t xml:space="preserve"> for a </w:t>
      </w:r>
      <w:r>
        <w:t xml:space="preserve">number of Points of Dispensing (PODS) for influenza vaccine this </w:t>
      </w:r>
      <w:proofErr w:type="gramStart"/>
      <w:r w:rsidR="00F81181">
        <w:t>Fall</w:t>
      </w:r>
      <w:proofErr w:type="gramEnd"/>
      <w:r w:rsidR="00F81181">
        <w:t>.  M</w:t>
      </w:r>
      <w:r>
        <w:t>ost of the</w:t>
      </w:r>
      <w:r w:rsidR="00F81181">
        <w:t xml:space="preserve"> PODS will </w:t>
      </w:r>
      <w:r>
        <w:t>be</w:t>
      </w:r>
      <w:r w:rsidR="00F81181" w:rsidRPr="00F81181">
        <w:t xml:space="preserve"> </w:t>
      </w:r>
      <w:r w:rsidR="00F81181">
        <w:t>provided by partners of the Health District, and EPHP will assist in providing services.  He stated that there will be a public POD at the County complex at approximately 2:00 p.m. on October 4</w:t>
      </w:r>
      <w:r w:rsidR="00F81181" w:rsidRPr="00F81181">
        <w:rPr>
          <w:vertAlign w:val="superscript"/>
        </w:rPr>
        <w:t>th</w:t>
      </w:r>
      <w:r w:rsidR="00F81181">
        <w:t xml:space="preserve"> with approximately 400 participants expected.</w:t>
      </w:r>
    </w:p>
    <w:p w:rsidR="0068140C" w:rsidRDefault="0068140C" w:rsidP="00124CC0">
      <w:pPr>
        <w:pStyle w:val="ListParagraph"/>
        <w:spacing w:after="0"/>
        <w:ind w:firstLine="360"/>
        <w:contextualSpacing w:val="0"/>
        <w:jc w:val="both"/>
      </w:pPr>
      <w:r>
        <w:t xml:space="preserve">Vice Chair Novak inquired how the public will be notified of the POD held at the County complex.  </w:t>
      </w:r>
      <w:r w:rsidR="00DF5377">
        <w:t>Dr. Todd replied that advertising is limited due to a limited supply of vaccine, and the targeted groups are participants of the Rural Area Medical Event</w:t>
      </w:r>
      <w:r w:rsidR="009E5D2D">
        <w:t xml:space="preserve"> and other select groups</w:t>
      </w:r>
      <w:r w:rsidR="001573FA">
        <w:t>.</w:t>
      </w:r>
    </w:p>
    <w:p w:rsidR="00E9336E" w:rsidRDefault="001573FA" w:rsidP="00124CC0">
      <w:pPr>
        <w:pStyle w:val="ListParagraph"/>
        <w:spacing w:after="0"/>
        <w:ind w:firstLine="360"/>
        <w:contextualSpacing w:val="0"/>
        <w:jc w:val="both"/>
      </w:pPr>
      <w:r>
        <w:t>Vice Chair Novak inquired if there had been</w:t>
      </w:r>
      <w:r w:rsidRPr="001573FA">
        <w:t xml:space="preserve"> </w:t>
      </w:r>
      <w:r>
        <w:t xml:space="preserve">advertisement of this POD in the 89502 zip code, due to the number of persons there who might not otherwise be </w:t>
      </w:r>
      <w:r w:rsidR="00E9336E">
        <w:t>able to obtain this vaccination.</w:t>
      </w:r>
    </w:p>
    <w:p w:rsidR="001573FA" w:rsidRDefault="001573FA" w:rsidP="00124CC0">
      <w:pPr>
        <w:pStyle w:val="ListParagraph"/>
        <w:spacing w:after="0"/>
        <w:ind w:firstLine="360"/>
        <w:contextualSpacing w:val="0"/>
        <w:jc w:val="both"/>
      </w:pPr>
      <w:r>
        <w:t>Mr. Delgado interjected that</w:t>
      </w:r>
      <w:r w:rsidR="00E9336E">
        <w:t xml:space="preserve"> it will be interesting to obtain Mr. Kutz’ report to learn how the Spanish speaking community is informed of these types of events.</w:t>
      </w:r>
    </w:p>
    <w:p w:rsidR="00E9336E" w:rsidRDefault="00E9336E" w:rsidP="00124CC0">
      <w:pPr>
        <w:pStyle w:val="ListParagraph"/>
        <w:spacing w:after="0"/>
        <w:ind w:firstLine="360"/>
        <w:contextualSpacing w:val="0"/>
        <w:jc w:val="both"/>
      </w:pPr>
      <w:r>
        <w:t>Dr. Todd expressed again that the reason for limiting the outreach to notify the entire community of this POD is due to limited supply of the vaccine.</w:t>
      </w:r>
    </w:p>
    <w:p w:rsidR="009E5D2D" w:rsidRPr="008350BD" w:rsidRDefault="009E5D2D" w:rsidP="00124CC0">
      <w:pPr>
        <w:pStyle w:val="ListParagraph"/>
        <w:ind w:firstLine="360"/>
        <w:contextualSpacing w:val="0"/>
        <w:jc w:val="both"/>
        <w:rPr>
          <w:b/>
        </w:rPr>
      </w:pPr>
      <w:r>
        <w:t xml:space="preserve">Vice Chair Novak inquired if the CDC was in the process of producing a new map for coccidiodomycosis.  Dr. Todd informed that the map had been revised slightly upon identification of </w:t>
      </w:r>
      <w:r w:rsidR="001573FA">
        <w:t>that fungus</w:t>
      </w:r>
      <w:r>
        <w:t xml:space="preserve"> in the state of Washington, and may also be altered if it is found in the Washoe County area, as well.  </w:t>
      </w:r>
      <w:r w:rsidR="00E9336E">
        <w:t>He stated that CDC indicated that they are not able to do this type of mapping now, although it had been done in the 1940’s and 50’s.  V</w:t>
      </w:r>
      <w:r w:rsidR="001573FA">
        <w:t>ice Chair Novak inquired if this is a reportable disease with the CDC, and Dr. Todd confirmed that it was in Nevada and some other Western states, but that it might not be reportable in Eastern states.</w:t>
      </w:r>
    </w:p>
    <w:p w:rsidR="006E73EB" w:rsidRDefault="003F74C0" w:rsidP="00124CC0">
      <w:pPr>
        <w:pStyle w:val="ListParagraph"/>
        <w:numPr>
          <w:ilvl w:val="0"/>
          <w:numId w:val="5"/>
        </w:numPr>
        <w:spacing w:before="120" w:after="0"/>
        <w:ind w:left="720"/>
        <w:contextualSpacing w:val="0"/>
        <w:jc w:val="both"/>
        <w:rPr>
          <w:rFonts w:eastAsia="Calibri"/>
          <w:b/>
        </w:rPr>
      </w:pPr>
      <w:r w:rsidRPr="001668A6">
        <w:rPr>
          <w:rFonts w:eastAsia="Calibri"/>
          <w:b/>
        </w:rPr>
        <w:t>O</w:t>
      </w:r>
      <w:r>
        <w:rPr>
          <w:rFonts w:eastAsia="Calibri"/>
          <w:b/>
        </w:rPr>
        <w:t xml:space="preserve">ffice of the District Health Officer, </w:t>
      </w:r>
      <w:r w:rsidR="006E73EB">
        <w:rPr>
          <w:rFonts w:eastAsia="Calibri"/>
          <w:b/>
        </w:rPr>
        <w:t>Kevin Dick</w:t>
      </w:r>
      <w:r w:rsidR="006E73EB" w:rsidRPr="001F796F">
        <w:rPr>
          <w:rFonts w:eastAsia="Calibri"/>
          <w:b/>
        </w:rPr>
        <w:t xml:space="preserve">, </w:t>
      </w:r>
      <w:r>
        <w:rPr>
          <w:rFonts w:eastAsia="Calibri"/>
          <w:b/>
        </w:rPr>
        <w:t>District Health Officer</w:t>
      </w:r>
    </w:p>
    <w:p w:rsidR="001668A6" w:rsidRDefault="00054684" w:rsidP="00124CC0">
      <w:pPr>
        <w:ind w:left="720"/>
        <w:jc w:val="both"/>
      </w:pPr>
      <w:r>
        <w:t>District Health Officer Report – Water System Regulation and Plan Reviews, Regional Business License and Permits Program, Public Health Accreditation, Community Health Needs Assessment, Truckee Meadows Healthy Communities,  Board Member Engagement, Other Events and Activities, and Health District Media Contacts</w:t>
      </w:r>
    </w:p>
    <w:p w:rsidR="006B6346" w:rsidRDefault="00E9336E" w:rsidP="00124CC0">
      <w:pPr>
        <w:spacing w:after="0"/>
        <w:ind w:left="720" w:firstLine="360"/>
        <w:jc w:val="both"/>
      </w:pPr>
      <w:r>
        <w:t xml:space="preserve">Mr. Dick informed that he continues to work with TMWA, the NDEP and local jurisdictions to </w:t>
      </w:r>
      <w:r w:rsidR="000371ED">
        <w:t xml:space="preserve">streamline the water project submittal and approval process.  </w:t>
      </w:r>
      <w:r w:rsidR="00F2364B">
        <w:t>H</w:t>
      </w:r>
      <w:r w:rsidR="00FF5968">
        <w:t>e stated</w:t>
      </w:r>
      <w:r w:rsidR="000371ED">
        <w:t xml:space="preserve"> that</w:t>
      </w:r>
      <w:r w:rsidR="00F2364B" w:rsidRPr="00F2364B">
        <w:t xml:space="preserve"> </w:t>
      </w:r>
      <w:r w:rsidR="00F2364B">
        <w:t>attachments to his report</w:t>
      </w:r>
      <w:r w:rsidR="000371ED">
        <w:t xml:space="preserve"> had been presented in a meeting with the Associated General Contractors </w:t>
      </w:r>
      <w:r w:rsidR="00FF5968">
        <w:t xml:space="preserve">(AGC) </w:t>
      </w:r>
      <w:r w:rsidR="000371ED">
        <w:t>on September 20</w:t>
      </w:r>
      <w:r w:rsidR="000371ED" w:rsidRPr="000371ED">
        <w:rPr>
          <w:vertAlign w:val="superscript"/>
        </w:rPr>
        <w:t>th</w:t>
      </w:r>
      <w:r w:rsidR="000371ED">
        <w:t>.  This information covers issues that have been resolved to streamline the review process</w:t>
      </w:r>
      <w:r w:rsidR="00FF5968">
        <w:t>.</w:t>
      </w:r>
    </w:p>
    <w:p w:rsidR="00735038" w:rsidRDefault="00BA2FA1" w:rsidP="00124CC0">
      <w:pPr>
        <w:spacing w:after="0"/>
        <w:ind w:left="720" w:firstLine="360"/>
        <w:jc w:val="both"/>
      </w:pPr>
      <w:r>
        <w:t xml:space="preserve">In collaboration with TMWA and NDEP, one such improvement is the decision </w:t>
      </w:r>
      <w:r w:rsidR="00F2364B">
        <w:t>to add a generic statement on plans and have easement information provided through the construction completion letter to</w:t>
      </w:r>
      <w:r w:rsidR="00FD4811">
        <w:t xml:space="preserve"> help</w:t>
      </w:r>
      <w:r w:rsidR="00F2364B">
        <w:t xml:space="preserve"> alleviate delays</w:t>
      </w:r>
      <w:r w:rsidR="00FD4811">
        <w:t xml:space="preserve"> in the early stages of review</w:t>
      </w:r>
      <w:r w:rsidR="00F2364B">
        <w:t>.</w:t>
      </w:r>
    </w:p>
    <w:p w:rsidR="00FD4811" w:rsidRDefault="00FD4811" w:rsidP="00124CC0">
      <w:pPr>
        <w:spacing w:after="0"/>
        <w:ind w:left="720" w:firstLine="360"/>
        <w:jc w:val="both"/>
      </w:pPr>
      <w:r>
        <w:t>Another improvement is to review for conformance with NAC standards and not TMWA design standards.</w:t>
      </w:r>
    </w:p>
    <w:p w:rsidR="000F3592" w:rsidRDefault="00FD4811" w:rsidP="00124CC0">
      <w:pPr>
        <w:spacing w:after="0"/>
        <w:ind w:left="720" w:firstLine="360"/>
        <w:jc w:val="both"/>
      </w:pPr>
      <w:r>
        <w:t xml:space="preserve">Mr. Dick informed that guidance has been provided to help contractors understand </w:t>
      </w:r>
      <w:r w:rsidR="000F3592">
        <w:t xml:space="preserve">the types of projects that require a </w:t>
      </w:r>
      <w:r>
        <w:t xml:space="preserve">water </w:t>
      </w:r>
      <w:r w:rsidR="000F3592">
        <w:t xml:space="preserve">project submittal, due to a misconception in the community that </w:t>
      </w:r>
      <w:r w:rsidR="006B6346">
        <w:t>all projects required water project submittals</w:t>
      </w:r>
      <w:r w:rsidR="000F3592">
        <w:t xml:space="preserve">.  Working with TMWA, the minority of projects that do require submittals were identified, </w:t>
      </w:r>
      <w:r w:rsidR="00D71B11">
        <w:t xml:space="preserve">which provided </w:t>
      </w:r>
      <w:r w:rsidR="000F3592">
        <w:t>opportunities for dispelling misconceptions</w:t>
      </w:r>
      <w:r w:rsidR="00D71B11">
        <w:t xml:space="preserve"> about delays in the process.</w:t>
      </w:r>
      <w:r w:rsidR="000D031C">
        <w:t xml:space="preserve">  </w:t>
      </w:r>
      <w:r w:rsidR="000F3592">
        <w:t xml:space="preserve">Mr. Dick </w:t>
      </w:r>
      <w:r w:rsidR="00D71B11">
        <w:t xml:space="preserve">spoke of the plan </w:t>
      </w:r>
      <w:r w:rsidR="000F3592">
        <w:t xml:space="preserve">to meet with </w:t>
      </w:r>
      <w:r w:rsidR="00D71B11">
        <w:t xml:space="preserve">Don Tatro </w:t>
      </w:r>
      <w:r w:rsidR="00F021B0">
        <w:t>of</w:t>
      </w:r>
      <w:r w:rsidR="00D71B11">
        <w:t xml:space="preserve"> BANN and the design engineering community to relate this information to them.</w:t>
      </w:r>
    </w:p>
    <w:p w:rsidR="00F021B0" w:rsidRDefault="0007248A" w:rsidP="00124CC0">
      <w:pPr>
        <w:spacing w:after="0"/>
        <w:ind w:left="720" w:firstLine="360"/>
        <w:jc w:val="both"/>
      </w:pPr>
      <w:r>
        <w:t xml:space="preserve">Mr. Dick stated that another factor emphasized in the meeting with the AGC Group were the NAC guidelines that </w:t>
      </w:r>
      <w:r w:rsidR="00F021B0">
        <w:t xml:space="preserve">contractors must </w:t>
      </w:r>
      <w:r>
        <w:t>comply with in the plans they are submitting.</w:t>
      </w:r>
    </w:p>
    <w:p w:rsidR="00E80614" w:rsidRDefault="0007248A" w:rsidP="00124CC0">
      <w:pPr>
        <w:spacing w:after="0"/>
        <w:ind w:left="720" w:firstLine="360"/>
        <w:jc w:val="both"/>
      </w:pPr>
      <w:r>
        <w:t xml:space="preserve">Another issue </w:t>
      </w:r>
      <w:r w:rsidR="00C01B75">
        <w:t>discovered is that</w:t>
      </w:r>
      <w:r>
        <w:t xml:space="preserve"> </w:t>
      </w:r>
      <w:r w:rsidR="00A22F1B">
        <w:t xml:space="preserve">developers </w:t>
      </w:r>
      <w:r w:rsidR="000D031C">
        <w:t xml:space="preserve">often do </w:t>
      </w:r>
      <w:r>
        <w:t xml:space="preserve">not </w:t>
      </w:r>
      <w:r w:rsidR="000D031C">
        <w:t>engage</w:t>
      </w:r>
      <w:r>
        <w:t xml:space="preserve"> TMWA in the early phases of a project to </w:t>
      </w:r>
      <w:r w:rsidR="000D031C">
        <w:t xml:space="preserve">discern whether </w:t>
      </w:r>
      <w:r>
        <w:t>there is sufficient water for the project</w:t>
      </w:r>
      <w:r w:rsidR="000D031C">
        <w:t>,</w:t>
      </w:r>
      <w:r>
        <w:t xml:space="preserve"> </w:t>
      </w:r>
      <w:r w:rsidR="00E80614">
        <w:t xml:space="preserve">or if </w:t>
      </w:r>
      <w:r w:rsidR="000D031C">
        <w:t xml:space="preserve">TMWA would </w:t>
      </w:r>
      <w:r w:rsidR="00E80614">
        <w:t xml:space="preserve">need to provide </w:t>
      </w:r>
      <w:r>
        <w:t>water rights</w:t>
      </w:r>
      <w:r w:rsidR="00E80614">
        <w:t xml:space="preserve"> f</w:t>
      </w:r>
      <w:r>
        <w:t>or a project to proceed.</w:t>
      </w:r>
      <w:r w:rsidR="00E80614">
        <w:t xml:space="preserve">  TMWA also needs to identify capacity requirements in the system which affects the project design.  The contractor then needs to develop a design for TMWA to review, and if approved, </w:t>
      </w:r>
      <w:r w:rsidR="007743C3">
        <w:t>the plan is sent to the Health District for review.  Mr. Dick informed that this process can take quite a bit of time, and if steps are not followed correctly</w:t>
      </w:r>
      <w:r w:rsidR="000D031C">
        <w:t xml:space="preserve">, </w:t>
      </w:r>
      <w:r w:rsidR="007743C3">
        <w:t>delay</w:t>
      </w:r>
      <w:r w:rsidR="000D031C">
        <w:t>s will result</w:t>
      </w:r>
      <w:r w:rsidR="007743C3">
        <w:t xml:space="preserve">.  </w:t>
      </w:r>
      <w:r w:rsidR="000D031C">
        <w:t>He explained that the</w:t>
      </w:r>
      <w:r w:rsidR="007743C3">
        <w:t xml:space="preserve"> flow charts shared at the AGC meeting </w:t>
      </w:r>
      <w:r w:rsidR="000D031C">
        <w:t xml:space="preserve">show </w:t>
      </w:r>
      <w:r w:rsidR="007743C3">
        <w:t>the plan review process as it is now</w:t>
      </w:r>
      <w:r w:rsidR="00FA1C8E">
        <w:t xml:space="preserve"> </w:t>
      </w:r>
      <w:r w:rsidR="007743C3">
        <w:t>and the ideal submittal flow if TMWA is engaged at the beginning of a project.</w:t>
      </w:r>
    </w:p>
    <w:p w:rsidR="00010E4E" w:rsidRDefault="00FA1C8E" w:rsidP="00124CC0">
      <w:pPr>
        <w:spacing w:after="0"/>
        <w:ind w:left="720" w:firstLine="360"/>
        <w:jc w:val="both"/>
      </w:pPr>
      <w:r>
        <w:t xml:space="preserve">Mr. Dick stated that the discussion with NDEP has been around the specific requirements in NAC for the separation distances, and </w:t>
      </w:r>
      <w:r w:rsidR="0008740D">
        <w:t xml:space="preserve">whether </w:t>
      </w:r>
      <w:r>
        <w:t xml:space="preserve">there </w:t>
      </w:r>
      <w:r w:rsidR="0008740D">
        <w:t>could be potential to</w:t>
      </w:r>
      <w:r>
        <w:t xml:space="preserve"> provide some additional flexibility and accommodation in the requirements without jeopardi</w:t>
      </w:r>
      <w:r w:rsidR="00010E4E">
        <w:t>zing public health protection.</w:t>
      </w:r>
    </w:p>
    <w:p w:rsidR="0007248A" w:rsidRDefault="00010E4E" w:rsidP="00124CC0">
      <w:pPr>
        <w:widowControl w:val="0"/>
        <w:spacing w:after="0"/>
        <w:ind w:left="720" w:firstLine="360"/>
        <w:jc w:val="both"/>
      </w:pPr>
      <w:r>
        <w:t xml:space="preserve">He </w:t>
      </w:r>
      <w:r w:rsidR="008651B0">
        <w:t xml:space="preserve">informed that </w:t>
      </w:r>
      <w:r>
        <w:t>the other discussion the group is having is in regards to la</w:t>
      </w:r>
      <w:r w:rsidR="008651B0">
        <w:t>rger water systems such as TMWA;</w:t>
      </w:r>
      <w:r>
        <w:t xml:space="preserve"> whether it would be more efficient to have a different oversight approach </w:t>
      </w:r>
      <w:r w:rsidR="008651B0">
        <w:t xml:space="preserve">than </w:t>
      </w:r>
      <w:r>
        <w:t>that of the Health District reviewing each of the water project plans.  NDEP has indicated they are willing to explore that possibility, and discussions</w:t>
      </w:r>
      <w:r w:rsidR="00276166">
        <w:t xml:space="preserve"> with </w:t>
      </w:r>
      <w:r w:rsidR="00A22F1B">
        <w:t xml:space="preserve">NDEP, the Health District </w:t>
      </w:r>
      <w:r w:rsidR="00276166">
        <w:t>and TMWA</w:t>
      </w:r>
      <w:r>
        <w:t xml:space="preserve"> will continue along those lines.</w:t>
      </w:r>
      <w:r w:rsidR="00001517">
        <w:t xml:space="preserve">  </w:t>
      </w:r>
      <w:r w:rsidR="00276166">
        <w:t>Mr. Dick informed that the</w:t>
      </w:r>
      <w:r w:rsidR="00001517">
        <w:t xml:space="preserve"> development community would also be engaged</w:t>
      </w:r>
      <w:r w:rsidR="00276166">
        <w:t xml:space="preserve"> if opportunities exist for sensible changes to NAC regarding the approach to development.  With regulations dating back to 1997 and all of the advances made since that time, it seems to be justifiable to </w:t>
      </w:r>
      <w:r w:rsidR="008651B0">
        <w:t>examine</w:t>
      </w:r>
      <w:r w:rsidR="00276166">
        <w:t xml:space="preserve"> the regulations for potential revision.</w:t>
      </w:r>
    </w:p>
    <w:p w:rsidR="00852645" w:rsidRDefault="00AC2A4E" w:rsidP="00852645">
      <w:pPr>
        <w:widowControl w:val="0"/>
        <w:spacing w:after="0"/>
        <w:ind w:left="720" w:firstLine="360"/>
        <w:jc w:val="both"/>
      </w:pPr>
      <w:r>
        <w:t>Mr. Dick informed that he has been questioned as to why the</w:t>
      </w:r>
      <w:r w:rsidR="007977BE">
        <w:t xml:space="preserve"> Health District is invo</w:t>
      </w:r>
      <w:r w:rsidR="00C52D63">
        <w:t>lved in th</w:t>
      </w:r>
      <w:r w:rsidR="00D00A59">
        <w:t xml:space="preserve">e </w:t>
      </w:r>
      <w:r>
        <w:t xml:space="preserve">water project </w:t>
      </w:r>
      <w:r w:rsidR="00D00A59">
        <w:t>plan review process</w:t>
      </w:r>
      <w:r>
        <w:t xml:space="preserve"> if TMWA is also reviewing the plans</w:t>
      </w:r>
      <w:r w:rsidR="00852645">
        <w:t>.</w:t>
      </w:r>
    </w:p>
    <w:p w:rsidR="00276166" w:rsidRDefault="00852645" w:rsidP="00852645">
      <w:pPr>
        <w:widowControl w:val="0"/>
        <w:spacing w:after="0"/>
        <w:ind w:left="720"/>
        <w:jc w:val="both"/>
      </w:pPr>
      <w:r>
        <w:t xml:space="preserve">  </w:t>
      </w:r>
      <w:r w:rsidR="00D00A59">
        <w:t>Mr. Dick</w:t>
      </w:r>
      <w:r w:rsidR="00B40B6A">
        <w:t xml:space="preserve"> </w:t>
      </w:r>
      <w:r w:rsidR="00AC2A4E">
        <w:t>stated</w:t>
      </w:r>
      <w:r w:rsidR="00C52D63">
        <w:t xml:space="preserve"> </w:t>
      </w:r>
      <w:r w:rsidR="007977BE">
        <w:t xml:space="preserve">that his responsibilities </w:t>
      </w:r>
      <w:r w:rsidR="00EA7EF0">
        <w:t>are</w:t>
      </w:r>
      <w:r w:rsidR="007977BE">
        <w:t xml:space="preserve"> </w:t>
      </w:r>
      <w:r w:rsidR="00EA7EF0">
        <w:t xml:space="preserve">to </w:t>
      </w:r>
      <w:r w:rsidR="007977BE">
        <w:t>protect public health and compl</w:t>
      </w:r>
      <w:r w:rsidR="00EA7EF0">
        <w:t xml:space="preserve">y </w:t>
      </w:r>
      <w:r w:rsidR="00C52D63">
        <w:t>with the law as defined by</w:t>
      </w:r>
      <w:r w:rsidR="007977BE">
        <w:t xml:space="preserve"> the NAC</w:t>
      </w:r>
      <w:r w:rsidR="00C52D63">
        <w:t>.</w:t>
      </w:r>
      <w:r w:rsidR="007977BE">
        <w:t xml:space="preserve"> </w:t>
      </w:r>
      <w:r w:rsidR="00D00A59">
        <w:t xml:space="preserve"> </w:t>
      </w:r>
      <w:r w:rsidR="00EA7EF0">
        <w:t>So while the Health District is required to be involved</w:t>
      </w:r>
      <w:r w:rsidR="00AC2A4E">
        <w:t xml:space="preserve"> per NAC</w:t>
      </w:r>
      <w:r w:rsidR="00EA7EF0">
        <w:t>, Mr. Dick stressed that</w:t>
      </w:r>
      <w:r w:rsidR="00D00A59">
        <w:t xml:space="preserve"> there are concerted </w:t>
      </w:r>
      <w:r w:rsidR="00EA7EF0">
        <w:t>efforts to make the process as seamless as possible under the existing regulations.</w:t>
      </w:r>
    </w:p>
    <w:p w:rsidR="00EA7EF0" w:rsidRDefault="00EA7EF0" w:rsidP="00124CC0">
      <w:pPr>
        <w:widowControl w:val="0"/>
        <w:spacing w:after="0"/>
        <w:ind w:left="720" w:firstLine="360"/>
        <w:jc w:val="both"/>
      </w:pPr>
      <w:r>
        <w:t>Mr. Dahir inquired if Mr. Dick perceived TMWA to accept the concept that incomplete plan designs are coming to the Health District, thereby causing delays.  Mr. Dick informed that one positive aspect of these efforts is that it has resulted in better communication between TMWA and the Health District, and i</w:t>
      </w:r>
      <w:r w:rsidR="00AA4597">
        <w:t xml:space="preserve">mprovement </w:t>
      </w:r>
      <w:r>
        <w:t xml:space="preserve">has </w:t>
      </w:r>
      <w:r w:rsidR="00AE23EF">
        <w:t xml:space="preserve">already </w:t>
      </w:r>
      <w:r>
        <w:t xml:space="preserve">been noted </w:t>
      </w:r>
      <w:r w:rsidR="00AA4597">
        <w:t>in plans coming to the Health District.  Also noted are TMWA’s efforts to determine the cause of issues as they arise to possibly improve their processes as well.</w:t>
      </w:r>
    </w:p>
    <w:p w:rsidR="00276166" w:rsidRDefault="00AA4597" w:rsidP="00124CC0">
      <w:pPr>
        <w:widowControl w:val="0"/>
        <w:spacing w:after="0"/>
        <w:ind w:left="720" w:firstLine="360"/>
        <w:jc w:val="both"/>
      </w:pPr>
      <w:r>
        <w:t xml:space="preserve">Mr. Dick stressed that one of the consequences that </w:t>
      </w:r>
      <w:r w:rsidR="0079016E">
        <w:t>exists</w:t>
      </w:r>
      <w:r>
        <w:t xml:space="preserve"> with an exploding development environment is that there are a limited number of resources within both the regulatory </w:t>
      </w:r>
      <w:r w:rsidR="0079016E">
        <w:t>agencies</w:t>
      </w:r>
      <w:r>
        <w:t xml:space="preserve"> and engineering design community.</w:t>
      </w:r>
      <w:r w:rsidR="0079016E">
        <w:t xml:space="preserve">  The volume of new projects has overwhelmed engineering firms, which may affect their ability to move work forward.</w:t>
      </w:r>
    </w:p>
    <w:p w:rsidR="0079016E" w:rsidRDefault="0079016E" w:rsidP="00124CC0">
      <w:pPr>
        <w:spacing w:after="0"/>
        <w:ind w:left="720" w:firstLine="360"/>
        <w:jc w:val="both"/>
      </w:pPr>
      <w:r>
        <w:t xml:space="preserve">Mr. Dahir inquired about the previously discussed concurrent plan review between the Health District and TMWA.  Mr. Dick replied that, in a meeting on 9/27/17, </w:t>
      </w:r>
      <w:r w:rsidR="00632DA3">
        <w:t>it was agreed to initiate concurrent review as a</w:t>
      </w:r>
      <w:r>
        <w:t xml:space="preserve"> pilot program</w:t>
      </w:r>
      <w:r w:rsidR="00632DA3">
        <w:t xml:space="preserve">.  </w:t>
      </w:r>
      <w:r w:rsidR="001C6CE0">
        <w:t xml:space="preserve">Mr. Dick </w:t>
      </w:r>
      <w:r w:rsidR="006D6C23">
        <w:t>opined</w:t>
      </w:r>
      <w:r w:rsidR="001C6CE0">
        <w:t xml:space="preserve"> that </w:t>
      </w:r>
      <w:r w:rsidR="006D6C23">
        <w:t xml:space="preserve">a revised version of this pilot may be needed to </w:t>
      </w:r>
      <w:r w:rsidR="001C6CE0">
        <w:t>realize</w:t>
      </w:r>
      <w:r w:rsidR="006D6C23">
        <w:t xml:space="preserve"> maximum efficiency.</w:t>
      </w:r>
    </w:p>
    <w:p w:rsidR="006D6C23" w:rsidRDefault="006D6C23" w:rsidP="00124CC0">
      <w:pPr>
        <w:spacing w:after="0"/>
        <w:ind w:left="720" w:firstLine="360"/>
        <w:jc w:val="both"/>
      </w:pPr>
      <w:r>
        <w:t>Mr. Dahir inquired that, in light of the requirements of this situation, does the Health District have the proper planning group and enough staff to provide service required in the plan review process.  Mr. Dick opined that the level of staffing is sufficient at this time, but it is being monitored.</w:t>
      </w:r>
    </w:p>
    <w:p w:rsidR="006D6C23" w:rsidRDefault="006D6C23" w:rsidP="00124CC0">
      <w:pPr>
        <w:spacing w:after="0"/>
        <w:ind w:left="720" w:firstLine="360"/>
        <w:jc w:val="both"/>
      </w:pPr>
      <w:r>
        <w:t xml:space="preserve">Mr. Dick </w:t>
      </w:r>
      <w:r w:rsidR="00D5392D">
        <w:t xml:space="preserve">stated </w:t>
      </w:r>
      <w:r>
        <w:t xml:space="preserve">that a better workflow </w:t>
      </w:r>
      <w:r w:rsidR="00D5392D">
        <w:t>design</w:t>
      </w:r>
      <w:r w:rsidR="000D7CFA">
        <w:t xml:space="preserve"> i</w:t>
      </w:r>
      <w:r>
        <w:t>n</w:t>
      </w:r>
      <w:r w:rsidR="000D7CFA">
        <w:t xml:space="preserve"> </w:t>
      </w:r>
      <w:r>
        <w:t>Accela</w:t>
      </w:r>
      <w:r w:rsidR="00D5392D">
        <w:t xml:space="preserve"> would greatly improve production, explaining that t</w:t>
      </w:r>
      <w:r w:rsidR="000D7CFA">
        <w:t>he</w:t>
      </w:r>
      <w:r w:rsidR="00D5392D">
        <w:t xml:space="preserve"> Health District must</w:t>
      </w:r>
      <w:r w:rsidR="000D7CFA">
        <w:t xml:space="preserve"> interface with the three local jurisdictions </w:t>
      </w:r>
      <w:r w:rsidR="00D5392D">
        <w:t xml:space="preserve">in the water plan review process.  He informed that the Health District </w:t>
      </w:r>
      <w:r w:rsidR="008314FF">
        <w:t xml:space="preserve">obtained </w:t>
      </w:r>
      <w:r w:rsidR="00D5392D">
        <w:t xml:space="preserve">a quote from </w:t>
      </w:r>
      <w:r w:rsidR="00AC2A4E">
        <w:t xml:space="preserve">an Accela Professional Services firm </w:t>
      </w:r>
      <w:r w:rsidR="008314FF">
        <w:t>for</w:t>
      </w:r>
      <w:r w:rsidR="00C87793">
        <w:t xml:space="preserve"> </w:t>
      </w:r>
      <w:r w:rsidR="008314FF">
        <w:t xml:space="preserve">development of a sub-process to improve interface </w:t>
      </w:r>
      <w:proofErr w:type="gramStart"/>
      <w:r w:rsidR="008314FF">
        <w:t>workflow</w:t>
      </w:r>
      <w:r w:rsidR="00A65013">
        <w:t>,</w:t>
      </w:r>
      <w:proofErr w:type="gramEnd"/>
      <w:r w:rsidR="00A65013">
        <w:t xml:space="preserve"> and to have that sub-process </w:t>
      </w:r>
      <w:r w:rsidR="00E320C3">
        <w:t>installed at each agency to maximize productivity and improve reporting</w:t>
      </w:r>
      <w:r w:rsidR="00A65013">
        <w:t>.</w:t>
      </w:r>
    </w:p>
    <w:p w:rsidR="00062230" w:rsidRDefault="00062230" w:rsidP="00124CC0">
      <w:pPr>
        <w:spacing w:after="0"/>
        <w:ind w:left="720" w:firstLine="360"/>
        <w:jc w:val="both"/>
      </w:pPr>
      <w:r>
        <w:t>Mr. Young inquired if Las Vegas has a similar submittal process to Washoe County.  Mr. Dick noted that</w:t>
      </w:r>
      <w:r w:rsidR="00AF06EA">
        <w:t xml:space="preserve"> this subject has been</w:t>
      </w:r>
      <w:r>
        <w:t xml:space="preserve"> a component of the discussion with NDEP</w:t>
      </w:r>
      <w:r w:rsidR="009A1809">
        <w:t>, in that</w:t>
      </w:r>
      <w:r w:rsidR="00AF06EA">
        <w:t xml:space="preserve"> </w:t>
      </w:r>
      <w:r>
        <w:t>Southern Nevada Health District does not review water plans but Washoe County Health District does.  He informed that the NAC requires the Health District to review these projects, and the question has become then, why isn’t SNHD reviewing these project plans also?</w:t>
      </w:r>
      <w:r w:rsidR="00D05633">
        <w:t xml:space="preserve">  </w:t>
      </w:r>
      <w:r w:rsidR="009A1809">
        <w:t>Mr. Dick opined t</w:t>
      </w:r>
      <w:r w:rsidR="00D05633">
        <w:t xml:space="preserve">his </w:t>
      </w:r>
      <w:r w:rsidR="00AF06EA">
        <w:t xml:space="preserve">regional </w:t>
      </w:r>
      <w:r w:rsidR="00D05633">
        <w:t>difference in process</w:t>
      </w:r>
      <w:r w:rsidR="002D4079">
        <w:t>es</w:t>
      </w:r>
      <w:r w:rsidR="00D05633">
        <w:t xml:space="preserve"> may</w:t>
      </w:r>
      <w:r w:rsidR="00AF06EA">
        <w:t xml:space="preserve"> be beneficial</w:t>
      </w:r>
      <w:r w:rsidR="009A1809">
        <w:t xml:space="preserve"> in the objective </w:t>
      </w:r>
      <w:r w:rsidR="00FC29C7">
        <w:t xml:space="preserve">for </w:t>
      </w:r>
      <w:r w:rsidR="00AF06EA">
        <w:t>NAC regulations</w:t>
      </w:r>
      <w:r w:rsidR="00FC29C7">
        <w:t xml:space="preserve"> to be</w:t>
      </w:r>
      <w:r w:rsidR="009A1809">
        <w:t xml:space="preserve"> reviewed.</w:t>
      </w:r>
      <w:r w:rsidR="001C6CE0">
        <w:t xml:space="preserve">  Mr. Young expressed his appreciation for the effort invested and improvements thus far, and opined that the workflow process would become much more streamlined as </w:t>
      </w:r>
      <w:r w:rsidR="00EE40E3">
        <w:t>a</w:t>
      </w:r>
      <w:r w:rsidR="001C6CE0">
        <w:t xml:space="preserve"> result.</w:t>
      </w:r>
      <w:r w:rsidR="00EE40E3">
        <w:t xml:space="preserve">  Mr. Dick expressed that this effort is definitely collaborative, and that all parties are working together to </w:t>
      </w:r>
      <w:r w:rsidR="00446E34">
        <w:t>provide</w:t>
      </w:r>
      <w:r w:rsidR="00EE40E3">
        <w:t xml:space="preserve"> the best water </w:t>
      </w:r>
      <w:r w:rsidR="00446E34">
        <w:t>distribution</w:t>
      </w:r>
      <w:r w:rsidR="00EE40E3">
        <w:t xml:space="preserve"> system</w:t>
      </w:r>
      <w:r w:rsidR="00446E34">
        <w:t xml:space="preserve"> that is protective of public health while maintaining compliance with existing regulations.</w:t>
      </w:r>
    </w:p>
    <w:p w:rsidR="00446E34" w:rsidRDefault="00446E34" w:rsidP="00124CC0">
      <w:pPr>
        <w:spacing w:after="0"/>
        <w:ind w:left="720" w:firstLine="360"/>
        <w:jc w:val="both"/>
      </w:pPr>
      <w:r>
        <w:t>Mr. Dick reported on a Community Health Needs Assessment</w:t>
      </w:r>
      <w:r w:rsidR="002D4079">
        <w:t xml:space="preserve"> (CHNA)</w:t>
      </w:r>
      <w:r>
        <w:t xml:space="preserve"> meeting on September 8</w:t>
      </w:r>
      <w:r w:rsidRPr="00446E34">
        <w:rPr>
          <w:vertAlign w:val="superscript"/>
        </w:rPr>
        <w:t>th</w:t>
      </w:r>
      <w:r>
        <w:t xml:space="preserve"> with eighty community partners in attendance</w:t>
      </w:r>
      <w:r w:rsidR="003833F8">
        <w:t>,</w:t>
      </w:r>
      <w:r>
        <w:t xml:space="preserve"> </w:t>
      </w:r>
      <w:r w:rsidR="003833F8">
        <w:t>with</w:t>
      </w:r>
      <w:r>
        <w:t xml:space="preserve"> the purpose of defining Priorities for the </w:t>
      </w:r>
      <w:r w:rsidR="003833F8">
        <w:t>Community Health Improvement Plan.  Mr. Dick expressed his excitement at how well the event was received and by the amazing job of Health District staff member, Ms. Kerwin, who organized and provided the presentation for status on the CHNA.</w:t>
      </w:r>
      <w:r w:rsidR="000461E2">
        <w:t xml:space="preserve">  Each attendee had five votes for the areas they felt were of the greatest benefit to the community within the twelve health topics listed and their focus areas for initiatives whose results are measurable.  </w:t>
      </w:r>
      <w:r w:rsidR="00284C38">
        <w:t>He informed that Social Determinates rose to the top with Housing as the subtopic area that garnered the most votes.</w:t>
      </w:r>
      <w:r w:rsidR="000229ED">
        <w:t xml:space="preserve">  In order, Mental Health, Access to Health and Substance Use were the next highest ranked.  Ms. Kerwin also reported on the results of the communitywide survey at that meeting</w:t>
      </w:r>
      <w:r w:rsidR="00332EA5">
        <w:t xml:space="preserve">, and that the </w:t>
      </w:r>
      <w:r w:rsidR="00793105">
        <w:t>survey results would be included also in</w:t>
      </w:r>
      <w:r w:rsidR="00332EA5">
        <w:t xml:space="preserve"> the CHNA.  Mr. Dick informed that an algorithm was developed to calculate the priorities from data that is still being collected, and that the results change weekly.  He stated that the CHNA should be complete by mid-December of this year.</w:t>
      </w:r>
    </w:p>
    <w:p w:rsidR="00B7235E" w:rsidRDefault="003E1D06" w:rsidP="00124CC0">
      <w:pPr>
        <w:spacing w:after="0"/>
        <w:ind w:left="720" w:firstLine="360"/>
        <w:jc w:val="both"/>
      </w:pPr>
      <w:r>
        <w:t xml:space="preserve">Mr. Dick informed that </w:t>
      </w:r>
      <w:r w:rsidR="00332EA5">
        <w:t>the Remote Area Medical (RAM) Event</w:t>
      </w:r>
      <w:r w:rsidR="00467C01">
        <w:t>,</w:t>
      </w:r>
      <w:r>
        <w:t xml:space="preserve"> which is </w:t>
      </w:r>
      <w:r w:rsidR="00467C01">
        <w:t xml:space="preserve">a free medical, dental and vision clinic provided by volunteers using equipment and methodology </w:t>
      </w:r>
      <w:r>
        <w:t xml:space="preserve">provided by </w:t>
      </w:r>
      <w:r w:rsidR="00467C01">
        <w:t>RAM</w:t>
      </w:r>
      <w:r w:rsidR="00332EA5">
        <w:t xml:space="preserve">, </w:t>
      </w:r>
      <w:r w:rsidR="00467C01">
        <w:t>would begin at 6:00 a.m. on 9/29/2017.  The equipment truck was being unloaded at the Boys and Girls Club and the location</w:t>
      </w:r>
      <w:r>
        <w:t xml:space="preserve"> was</w:t>
      </w:r>
      <w:r w:rsidR="00467C01">
        <w:t xml:space="preserve"> </w:t>
      </w:r>
      <w:r>
        <w:t>t</w:t>
      </w:r>
      <w:r w:rsidR="00467C01">
        <w:t xml:space="preserve">o be ready for service by 5:00 p.m.  He explained that transportation </w:t>
      </w:r>
      <w:r w:rsidR="009F7078">
        <w:t>to</w:t>
      </w:r>
      <w:r w:rsidR="00467C01">
        <w:t xml:space="preserve"> the Event </w:t>
      </w:r>
      <w:r>
        <w:t>would be staged at the</w:t>
      </w:r>
      <w:r w:rsidR="00467C01">
        <w:t xml:space="preserve"> Washoe County Complex to the Boys and Gi</w:t>
      </w:r>
      <w:r>
        <w:t>rls Club, and that the gates of the County Complex would open at midnight to the public.  Those present will be assigned a number in order to obtain services, with the number of persons served based on the number of medical volunteers.</w:t>
      </w:r>
      <w:r w:rsidR="00B7235E">
        <w:t xml:space="preserve">  Mr. Dick explained that RTC is providing shuttle service from the Complex, due to constrained parking at the Boys and Girls Club.</w:t>
      </w:r>
    </w:p>
    <w:p w:rsidR="00332EA5" w:rsidRDefault="00B7235E" w:rsidP="00124CC0">
      <w:pPr>
        <w:spacing w:after="0"/>
        <w:ind w:left="720" w:firstLine="360"/>
        <w:jc w:val="both"/>
      </w:pPr>
      <w:r>
        <w:t>Mr. Dick informed that there will be a small-scale Family Health Festival at the Health District from 9:00 a.m. to 1:00 p.m. on 9/29/2017, in conjunction with the RAM Event.  There will be</w:t>
      </w:r>
      <w:r w:rsidR="00582CAD">
        <w:t xml:space="preserve"> a</w:t>
      </w:r>
      <w:r>
        <w:t xml:space="preserve"> Media Tent </w:t>
      </w:r>
      <w:r w:rsidR="00C12E1F">
        <w:t xml:space="preserve">in </w:t>
      </w:r>
      <w:r>
        <w:t>operation</w:t>
      </w:r>
      <w:r w:rsidR="00C12E1F">
        <w:t xml:space="preserve"> from 5:00-9:00 a.m., and the Public Health Communications Program Manager, Mr. Ulibarri, requested Mr. Dick to invite any of the Board Members who would want to participate.  He informed that Mr. Slonim would be present, in representation of Truckee Meadows Healthy Communities, with whom the Health District has partnered in the organization of this RAM Event.  Mr. Dahir informed he’d </w:t>
      </w:r>
      <w:r w:rsidR="002E37F9">
        <w:t xml:space="preserve">volunteered </w:t>
      </w:r>
      <w:r w:rsidR="00C12E1F">
        <w:t xml:space="preserve">for </w:t>
      </w:r>
      <w:r w:rsidR="002E37F9">
        <w:t>a</w:t>
      </w:r>
      <w:r w:rsidR="00C12E1F">
        <w:t xml:space="preserve"> twelve-hour shift</w:t>
      </w:r>
      <w:r w:rsidR="002D4079">
        <w:t xml:space="preserve"> at RAM on</w:t>
      </w:r>
      <w:r w:rsidR="00C12E1F">
        <w:t xml:space="preserve"> that</w:t>
      </w:r>
      <w:r w:rsidR="002E37F9">
        <w:t xml:space="preserve"> day</w:t>
      </w:r>
      <w:r w:rsidR="00C12E1F">
        <w:t>.</w:t>
      </w:r>
    </w:p>
    <w:p w:rsidR="002E37F9" w:rsidRDefault="002E37F9" w:rsidP="00124CC0">
      <w:pPr>
        <w:spacing w:after="0"/>
        <w:ind w:left="720" w:firstLine="360"/>
        <w:jc w:val="both"/>
      </w:pPr>
      <w:r>
        <w:t>Mr. Dahir wished to thank staff for their work in the Community Health Needs Assessment, stating he thought it important for the Board to know that the Health District is leading the community in these conversations and doing a fine job of it.  He stated that it was enlightening to watch the broad spectrum of participants coming together on common ground to determine the areas of focus for the betterment of the community.  Mr. Dahir expressed thanks to Ms. Kerwin for her fantastic work, and that the event was very successful and insightful.</w:t>
      </w:r>
    </w:p>
    <w:p w:rsidR="002E37F9" w:rsidRDefault="002E37F9" w:rsidP="00124CC0">
      <w:pPr>
        <w:spacing w:after="0"/>
        <w:ind w:left="720" w:firstLine="360"/>
        <w:jc w:val="both"/>
      </w:pPr>
      <w:r>
        <w:t>Vice Chair Novak agreed that it is very important for staff to hear how much they are appreciated for their work and level of commitment.  He opined that a letter of thanks</w:t>
      </w:r>
      <w:r w:rsidR="00024BE7" w:rsidRPr="00024BE7">
        <w:t xml:space="preserve"> </w:t>
      </w:r>
      <w:r w:rsidR="00024BE7">
        <w:t>from the Board to staff</w:t>
      </w:r>
      <w:r>
        <w:t xml:space="preserve"> </w:t>
      </w:r>
      <w:r w:rsidR="00024BE7">
        <w:t>for another year of their hard work was in order.</w:t>
      </w:r>
    </w:p>
    <w:p w:rsidR="00024BE7" w:rsidRPr="00446E34" w:rsidRDefault="00024BE7" w:rsidP="00124CC0">
      <w:pPr>
        <w:ind w:left="720" w:firstLine="360"/>
        <w:jc w:val="both"/>
      </w:pPr>
      <w:r>
        <w:t xml:space="preserve">Mr. Delgado stated </w:t>
      </w:r>
      <w:r w:rsidR="00CD0E74">
        <w:t>he looked forward to</w:t>
      </w:r>
      <w:r>
        <w:t xml:space="preserve"> the final outcome of the Community Health Needs Assessment, and was excited for the jurisdictions to have that data as a tool to better plan for land use and development with</w:t>
      </w:r>
      <w:r w:rsidRPr="00024BE7">
        <w:t xml:space="preserve"> </w:t>
      </w:r>
      <w:r>
        <w:t>the focus on community health.</w:t>
      </w:r>
    </w:p>
    <w:p w:rsidR="007A70CB" w:rsidRDefault="004D0C26" w:rsidP="00124CC0">
      <w:pPr>
        <w:ind w:left="360" w:hanging="360"/>
        <w:jc w:val="both"/>
        <w:rPr>
          <w:rFonts w:eastAsia="Calibri"/>
          <w:b/>
        </w:rPr>
      </w:pPr>
      <w:r>
        <w:rPr>
          <w:rFonts w:eastAsia="Calibri"/>
          <w:b/>
        </w:rPr>
        <w:t>1</w:t>
      </w:r>
      <w:r w:rsidR="006D06D0">
        <w:rPr>
          <w:rFonts w:eastAsia="Calibri"/>
          <w:b/>
        </w:rPr>
        <w:t>1</w:t>
      </w:r>
      <w:r w:rsidR="009B347E">
        <w:rPr>
          <w:rFonts w:eastAsia="Calibri"/>
          <w:b/>
        </w:rPr>
        <w:t>.</w:t>
      </w:r>
      <w:r w:rsidR="009B347E">
        <w:rPr>
          <w:rFonts w:eastAsia="Calibri"/>
          <w:b/>
        </w:rPr>
        <w:tab/>
        <w:t>*</w:t>
      </w:r>
      <w:r w:rsidR="00B3419C">
        <w:rPr>
          <w:rFonts w:eastAsia="Calibri"/>
          <w:b/>
        </w:rPr>
        <w:t>Board Comment</w:t>
      </w:r>
    </w:p>
    <w:p w:rsidR="00546A8D" w:rsidRDefault="006D06D0" w:rsidP="00124CC0">
      <w:pPr>
        <w:spacing w:after="0"/>
        <w:ind w:left="360" w:firstLine="360"/>
        <w:jc w:val="both"/>
        <w:rPr>
          <w:rFonts w:eastAsia="Calibri"/>
        </w:rPr>
      </w:pPr>
      <w:r>
        <w:rPr>
          <w:rFonts w:eastAsia="Calibri"/>
        </w:rPr>
        <w:t>Vice Chair Novak requested an update on Accela program and on Accreditation.</w:t>
      </w:r>
    </w:p>
    <w:p w:rsidR="006D06D0" w:rsidRDefault="006D06D0" w:rsidP="00124CC0">
      <w:pPr>
        <w:widowControl w:val="0"/>
        <w:spacing w:after="0"/>
        <w:ind w:left="360" w:firstLine="360"/>
        <w:jc w:val="both"/>
        <w:rPr>
          <w:rFonts w:eastAsia="Calibri"/>
        </w:rPr>
      </w:pPr>
      <w:r>
        <w:rPr>
          <w:rFonts w:eastAsia="Calibri"/>
        </w:rPr>
        <w:t>Mr. Dahir noted that the November 16, 2017</w:t>
      </w:r>
      <w:r w:rsidR="00124CC0">
        <w:rPr>
          <w:rFonts w:eastAsia="Calibri"/>
        </w:rPr>
        <w:t>,</w:t>
      </w:r>
      <w:r>
        <w:rPr>
          <w:rFonts w:eastAsia="Calibri"/>
        </w:rPr>
        <w:t xml:space="preserve"> District Board of Health Meeting</w:t>
      </w:r>
      <w:r w:rsidR="00124CC0">
        <w:rPr>
          <w:rFonts w:eastAsia="Calibri"/>
        </w:rPr>
        <w:t xml:space="preserve"> </w:t>
      </w:r>
      <w:r>
        <w:rPr>
          <w:rFonts w:eastAsia="Calibri"/>
        </w:rPr>
        <w:t>date is in conflict with the</w:t>
      </w:r>
      <w:r w:rsidR="00124CC0" w:rsidRPr="00124CC0">
        <w:rPr>
          <w:rFonts w:eastAsia="Calibri"/>
        </w:rPr>
        <w:t xml:space="preserve"> </w:t>
      </w:r>
      <w:r w:rsidR="00124CC0">
        <w:rPr>
          <w:rFonts w:eastAsia="Calibri"/>
        </w:rPr>
        <w:t>in North Carolina</w:t>
      </w:r>
      <w:r>
        <w:rPr>
          <w:rFonts w:eastAsia="Calibri"/>
        </w:rPr>
        <w:t xml:space="preserve"> National League of Cities</w:t>
      </w:r>
      <w:r w:rsidR="00124CC0">
        <w:rPr>
          <w:rFonts w:eastAsia="Calibri"/>
        </w:rPr>
        <w:t>,</w:t>
      </w:r>
      <w:r>
        <w:rPr>
          <w:rFonts w:eastAsia="Calibri"/>
        </w:rPr>
        <w:t xml:space="preserve"> and could prove difficult to have quorum for the DBOH Meeting.</w:t>
      </w:r>
    </w:p>
    <w:p w:rsidR="006D06D0" w:rsidRDefault="006D06D0" w:rsidP="00124CC0">
      <w:pPr>
        <w:widowControl w:val="0"/>
        <w:ind w:left="360" w:firstLine="360"/>
        <w:jc w:val="both"/>
        <w:rPr>
          <w:rFonts w:eastAsia="Calibri"/>
        </w:rPr>
      </w:pPr>
      <w:r>
        <w:rPr>
          <w:rFonts w:eastAsia="Calibri"/>
        </w:rPr>
        <w:t>Vice Chair Novak noted that there is also the upcoming November 2</w:t>
      </w:r>
      <w:r w:rsidRPr="006D06D0">
        <w:rPr>
          <w:rFonts w:eastAsia="Calibri"/>
          <w:vertAlign w:val="superscript"/>
        </w:rPr>
        <w:t>nd</w:t>
      </w:r>
      <w:r w:rsidR="00582CAD">
        <w:rPr>
          <w:rFonts w:eastAsia="Calibri"/>
        </w:rPr>
        <w:t xml:space="preserve"> Strategic Plan Workshop, and </w:t>
      </w:r>
      <w:r>
        <w:rPr>
          <w:rFonts w:eastAsia="Calibri"/>
        </w:rPr>
        <w:t>that is important to have a majority of Board Members in attendance.  He requested Ms. Rogers to email the Board to confirm quorum for both dates.</w:t>
      </w:r>
    </w:p>
    <w:p w:rsidR="00B3419C" w:rsidRPr="00552BB1" w:rsidRDefault="004D0C26" w:rsidP="00EC0254">
      <w:pPr>
        <w:pStyle w:val="ListParagraph"/>
        <w:ind w:left="360" w:hanging="360"/>
        <w:contextualSpacing w:val="0"/>
        <w:rPr>
          <w:rFonts w:eastAsia="Calibri"/>
          <w:b/>
        </w:rPr>
      </w:pPr>
      <w:r>
        <w:rPr>
          <w:rFonts w:eastAsia="Calibri"/>
          <w:b/>
        </w:rPr>
        <w:t>1</w:t>
      </w:r>
      <w:r w:rsidR="00D86DD2">
        <w:rPr>
          <w:rFonts w:eastAsia="Calibri"/>
          <w:b/>
        </w:rPr>
        <w:t>2</w:t>
      </w:r>
      <w:r w:rsidR="009B347E">
        <w:rPr>
          <w:rFonts w:eastAsia="Calibri"/>
          <w:b/>
        </w:rPr>
        <w:t>.</w:t>
      </w:r>
      <w:r w:rsidR="009B347E">
        <w:rPr>
          <w:rFonts w:eastAsia="Calibri"/>
          <w:b/>
        </w:rPr>
        <w:tab/>
        <w:t>*</w:t>
      </w:r>
      <w:r w:rsidR="00B3419C">
        <w:rPr>
          <w:rFonts w:eastAsia="Calibri"/>
          <w:b/>
        </w:rPr>
        <w:t>Pu</w:t>
      </w:r>
      <w:r w:rsidR="00B3419C" w:rsidRPr="00552BB1">
        <w:rPr>
          <w:rFonts w:eastAsia="Calibri"/>
          <w:b/>
        </w:rPr>
        <w:t>blic Comment</w:t>
      </w:r>
    </w:p>
    <w:p w:rsidR="004564BC" w:rsidRPr="004564BC" w:rsidRDefault="00552BB1" w:rsidP="004564BC">
      <w:pPr>
        <w:pStyle w:val="ListParagraph"/>
        <w:ind w:left="360" w:firstLine="360"/>
        <w:contextualSpacing w:val="0"/>
        <w:rPr>
          <w:rFonts w:eastAsia="Calibri"/>
        </w:rPr>
      </w:pPr>
      <w:r w:rsidRPr="00124CC0">
        <w:rPr>
          <w:rFonts w:eastAsia="Calibri"/>
        </w:rPr>
        <w:t>Ms</w:t>
      </w:r>
      <w:r>
        <w:rPr>
          <w:rFonts w:eastAsia="Calibri"/>
        </w:rPr>
        <w:t xml:space="preserve">. Cathy Brandhorst </w:t>
      </w:r>
      <w:r w:rsidR="00124CC0">
        <w:rPr>
          <w:rFonts w:eastAsia="Calibri"/>
        </w:rPr>
        <w:t>expressed concern for some of our community’s children</w:t>
      </w:r>
      <w:r>
        <w:rPr>
          <w:rFonts w:eastAsia="Calibri"/>
        </w:rPr>
        <w:t>.</w:t>
      </w:r>
    </w:p>
    <w:p w:rsidR="00D24DA0" w:rsidRDefault="00054684" w:rsidP="00EC0254">
      <w:pPr>
        <w:ind w:left="86" w:firstLine="274"/>
        <w:rPr>
          <w:rFonts w:eastAsia="Calibri"/>
          <w:b/>
        </w:rPr>
      </w:pPr>
      <w:r>
        <w:rPr>
          <w:rFonts w:eastAsia="Calibri"/>
          <w:b/>
        </w:rPr>
        <w:t>Vice Chair Novak</w:t>
      </w:r>
      <w:r w:rsidR="00D24DA0">
        <w:rPr>
          <w:rFonts w:eastAsia="Calibri"/>
          <w:b/>
        </w:rPr>
        <w:t xml:space="preserve"> closed the public comment period.</w:t>
      </w:r>
    </w:p>
    <w:p w:rsidR="006D1B8C" w:rsidRDefault="004D0C26" w:rsidP="00EC0254">
      <w:pPr>
        <w:rPr>
          <w:rFonts w:eastAsia="Calibri"/>
          <w:b/>
        </w:rPr>
      </w:pPr>
      <w:r>
        <w:rPr>
          <w:rFonts w:eastAsia="Calibri"/>
          <w:b/>
        </w:rPr>
        <w:t>1</w:t>
      </w:r>
      <w:r w:rsidR="00D86DD2">
        <w:rPr>
          <w:rFonts w:eastAsia="Calibri"/>
          <w:b/>
        </w:rPr>
        <w:t>3</w:t>
      </w:r>
      <w:r w:rsidR="00DE026A">
        <w:rPr>
          <w:rFonts w:eastAsia="Calibri"/>
          <w:b/>
        </w:rPr>
        <w:t>. Adjournment</w:t>
      </w:r>
    </w:p>
    <w:p w:rsidR="00D24DA0" w:rsidRDefault="00054684" w:rsidP="00F76DCE">
      <w:pPr>
        <w:ind w:firstLine="360"/>
        <w:rPr>
          <w:rFonts w:eastAsia="Calibri"/>
          <w:b/>
        </w:rPr>
      </w:pPr>
      <w:r>
        <w:rPr>
          <w:rFonts w:eastAsia="Calibri"/>
          <w:b/>
        </w:rPr>
        <w:t>Vice Chair Novak</w:t>
      </w:r>
      <w:r w:rsidR="00D24DA0">
        <w:rPr>
          <w:rFonts w:eastAsia="Calibri"/>
          <w:b/>
        </w:rPr>
        <w:t xml:space="preserve"> adjourned the meeting at </w:t>
      </w:r>
      <w:r>
        <w:rPr>
          <w:rFonts w:eastAsia="Calibri"/>
          <w:b/>
        </w:rPr>
        <w:t>2:22</w:t>
      </w:r>
      <w:r w:rsidR="00D24DA0">
        <w:rPr>
          <w:rFonts w:eastAsia="Calibri"/>
          <w:b/>
        </w:rPr>
        <w:t xml:space="preserve"> p.m.</w:t>
      </w:r>
    </w:p>
    <w:p w:rsidR="00AA12FA" w:rsidRDefault="00AA12FA" w:rsidP="00EB5CCB">
      <w:pPr>
        <w:pStyle w:val="BodyText3"/>
        <w:tabs>
          <w:tab w:val="clear" w:pos="0"/>
          <w:tab w:val="left" w:pos="720"/>
        </w:tabs>
        <w:spacing w:after="360"/>
        <w:rPr>
          <w:b w:val="0"/>
          <w:bCs/>
          <w:szCs w:val="24"/>
        </w:rPr>
      </w:pPr>
      <w:r>
        <w:rPr>
          <w:b w:val="0"/>
          <w:bCs/>
          <w:szCs w:val="24"/>
        </w:rPr>
        <w:t>______________________________________________________________________________</w:t>
      </w:r>
    </w:p>
    <w:p w:rsidR="00DE026A" w:rsidRPr="00DE026A" w:rsidRDefault="00DE026A" w:rsidP="00EB5CCB">
      <w:pPr>
        <w:spacing w:before="120"/>
        <w:jc w:val="both"/>
        <w:rPr>
          <w:rFonts w:eastAsia="Calibri"/>
          <w:sz w:val="18"/>
          <w:szCs w:val="18"/>
        </w:rPr>
      </w:pPr>
      <w:proofErr w:type="gramStart"/>
      <w:r w:rsidRPr="002B5DDA">
        <w:rPr>
          <w:rFonts w:eastAsia="Calibri"/>
          <w:b/>
          <w:sz w:val="18"/>
          <w:szCs w:val="18"/>
        </w:rPr>
        <w:t>Possible Changes to Agenda Order and Timing.</w:t>
      </w:r>
      <w:proofErr w:type="gramEnd"/>
      <w:r w:rsidRPr="002B5DDA">
        <w:rPr>
          <w:rFonts w:eastAsia="Calibri"/>
          <w:b/>
          <w:sz w:val="18"/>
          <w:szCs w:val="18"/>
        </w:rPr>
        <w:t xml:space="preserve"> </w:t>
      </w:r>
      <w:r w:rsidRPr="00DE026A">
        <w:rPr>
          <w:rFonts w:eastAsia="Calibri"/>
          <w:sz w:val="18"/>
          <w:szCs w:val="18"/>
        </w:rPr>
        <w:t xml:space="preserve"> Items on the agenda may be taken out of order, combined with other items, withdrawn from the agenda,  moved to the agenda of another later meeting; moved to or from the Consent section, or they may be voted on in a block.  Items with a specific time designation will not be heard prior to the stated time, but may be heard later.  Items listed in the Consent section of the agenda are voted on as a block and will not be read or considered separately unless withdrawn from the Conse</w:t>
      </w:r>
      <w:r w:rsidR="00D0020B">
        <w:rPr>
          <w:rFonts w:eastAsia="Calibri"/>
          <w:sz w:val="18"/>
          <w:szCs w:val="18"/>
        </w:rPr>
        <w:t>nt agenda.</w:t>
      </w:r>
    </w:p>
    <w:p w:rsidR="00DE026A" w:rsidRPr="00DE026A" w:rsidRDefault="00DE026A" w:rsidP="00EB5CCB">
      <w:pPr>
        <w:spacing w:before="120"/>
        <w:jc w:val="both"/>
        <w:rPr>
          <w:rFonts w:eastAsia="Calibri"/>
          <w:sz w:val="18"/>
          <w:szCs w:val="18"/>
        </w:rPr>
      </w:pPr>
      <w:proofErr w:type="gramStart"/>
      <w:r w:rsidRPr="002B5DDA">
        <w:rPr>
          <w:rFonts w:eastAsia="Calibri"/>
          <w:b/>
          <w:sz w:val="18"/>
          <w:szCs w:val="18"/>
        </w:rPr>
        <w:t>Special Accommodations.</w:t>
      </w:r>
      <w:proofErr w:type="gramEnd"/>
      <w:r>
        <w:rPr>
          <w:rFonts w:ascii="Arial"/>
          <w:b/>
          <w:spacing w:val="-1"/>
        </w:rPr>
        <w:t xml:space="preserve"> </w:t>
      </w:r>
      <w:r w:rsidRPr="00DE026A">
        <w:rPr>
          <w:rFonts w:eastAsia="Calibri"/>
          <w:sz w:val="18"/>
          <w:szCs w:val="18"/>
        </w:rPr>
        <w:t xml:space="preserve">The District Board of Health Meetings </w:t>
      </w:r>
      <w:proofErr w:type="gramStart"/>
      <w:r w:rsidRPr="00DE026A">
        <w:rPr>
          <w:rFonts w:eastAsia="Calibri"/>
          <w:sz w:val="18"/>
          <w:szCs w:val="18"/>
        </w:rPr>
        <w:t>are</w:t>
      </w:r>
      <w:proofErr w:type="gramEnd"/>
      <w:r w:rsidRPr="00DE026A">
        <w:rPr>
          <w:rFonts w:eastAsia="Calibri"/>
          <w:sz w:val="18"/>
          <w:szCs w:val="18"/>
        </w:rPr>
        <w:t xml:space="preserve"> accessible to the disabled.  Disabled members of the public who require special accommodations or assistance at the meeting are requested to notify Administrative Health Services in writing at the Washoe County Health District, PO Box 1130, Reno, NV 89520-0027, or by calling 775.328.2416, 24 hours prior to the meeting.</w:t>
      </w:r>
    </w:p>
    <w:p w:rsidR="00DE026A" w:rsidRPr="00DE026A" w:rsidRDefault="00DE026A" w:rsidP="00EB5CCB">
      <w:pPr>
        <w:tabs>
          <w:tab w:val="left" w:pos="3510"/>
        </w:tabs>
        <w:spacing w:before="120"/>
        <w:jc w:val="both"/>
        <w:rPr>
          <w:rFonts w:eastAsia="Calibri"/>
          <w:sz w:val="18"/>
          <w:szCs w:val="18"/>
        </w:rPr>
      </w:pPr>
      <w:proofErr w:type="gramStart"/>
      <w:r>
        <w:rPr>
          <w:rFonts w:eastAsia="Calibri"/>
          <w:b/>
          <w:sz w:val="18"/>
          <w:szCs w:val="18"/>
        </w:rPr>
        <w:t>Public Comment.</w:t>
      </w:r>
      <w:proofErr w:type="gramEnd"/>
      <w:r w:rsidRPr="00DE026A">
        <w:rPr>
          <w:rFonts w:eastAsia="Calibri"/>
          <w:sz w:val="18"/>
          <w:szCs w:val="18"/>
        </w:rPr>
        <w:t xml:space="preserve">  </w:t>
      </w:r>
      <w:r w:rsidR="00835405" w:rsidRPr="00835405">
        <w:rPr>
          <w:rFonts w:eastAsia="Calibri"/>
          <w:sz w:val="18"/>
          <w:szCs w:val="18"/>
        </w:rPr>
        <w:t>During the “Public Comment” items, anyone may speak pertaining to any matter either on or off the agenda, to include items to be heard on consent.  For the remainder of the agenda, public comment will only be heard during items that are not marked with an asterisk (*).  Any public comment for hearing items will be heard before action is taken on the item and must be about the specific item being considered by the Board.  In order to speak during any public comment, each speaker must fill out a “Request to Speak” form and/or submit comments for the record to the Recording Secretary.  Public comment and presentations for individual agenda items are limited as follows: fifteen minutes each for staff and applicant presentations, five minutes for a speaker representing a group, and three minutes for individual speakers unless extended by questions from the Board or by action of the Chair.</w:t>
      </w:r>
    </w:p>
    <w:p w:rsidR="004B6637" w:rsidRPr="00DE026A" w:rsidRDefault="00DE026A" w:rsidP="00F17D5F">
      <w:pPr>
        <w:tabs>
          <w:tab w:val="left" w:pos="3510"/>
        </w:tabs>
        <w:spacing w:before="120"/>
        <w:jc w:val="both"/>
        <w:rPr>
          <w:rFonts w:eastAsia="Calibri"/>
          <w:sz w:val="18"/>
          <w:szCs w:val="18"/>
        </w:rPr>
      </w:pPr>
      <w:proofErr w:type="gramStart"/>
      <w:r w:rsidRPr="00DE026A">
        <w:rPr>
          <w:rFonts w:eastAsia="Calibri"/>
          <w:b/>
          <w:sz w:val="18"/>
          <w:szCs w:val="18"/>
        </w:rPr>
        <w:t>Response to Public Comment</w:t>
      </w:r>
      <w:r>
        <w:rPr>
          <w:rFonts w:eastAsia="Calibri"/>
          <w:b/>
          <w:sz w:val="18"/>
          <w:szCs w:val="18"/>
        </w:rPr>
        <w:t>.</w:t>
      </w:r>
      <w:proofErr w:type="gramEnd"/>
      <w:r w:rsidRPr="00DE026A">
        <w:rPr>
          <w:rFonts w:eastAsia="Calibri"/>
          <w:sz w:val="18"/>
          <w:szCs w:val="18"/>
        </w:rPr>
        <w:t xml:space="preserve"> The Board of Health can deliberate or take action only if a matter has been listed on an agenda properly posted prior to the meeting.  During the public comment period, speakers may address matters listed or not listed on the published agenda.  The </w:t>
      </w:r>
      <w:r w:rsidRPr="00DE026A">
        <w:rPr>
          <w:rFonts w:eastAsia="Calibri"/>
          <w:i/>
          <w:sz w:val="18"/>
          <w:szCs w:val="18"/>
        </w:rPr>
        <w:t>Open Meeting Law</w:t>
      </w:r>
      <w:r w:rsidRPr="00DE026A">
        <w:rPr>
          <w:rFonts w:eastAsia="Calibri"/>
          <w:sz w:val="18"/>
          <w:szCs w:val="18"/>
        </w:rPr>
        <w:t xml:space="preserve"> does not expressly prohibit responses to public comments by the Board of Health.  However, responses from the Board members to unlisted public comment topics could become deliberation on a matter without notice to the public.  On the advice of legal counsel and to ensure the public has notice of all matters the Board of Health will consider, Board members may choose not to respond to public comments, except to correct factual inaccuracies, ask for Health District Staff action or to ask that a matter be listed on a future agenda.  The Board of Health may do this either during the public comment item or during the following item:  “Board Comments – Limited to Announcement</w:t>
      </w:r>
      <w:r w:rsidR="00EB5CCB">
        <w:rPr>
          <w:rFonts w:eastAsia="Calibri"/>
          <w:sz w:val="18"/>
          <w:szCs w:val="18"/>
        </w:rPr>
        <w:t xml:space="preserve"> or Issues for future Agendas.”</w:t>
      </w:r>
    </w:p>
    <w:p w:rsidR="00DE026A" w:rsidRDefault="00DE026A" w:rsidP="00DA027B">
      <w:pPr>
        <w:widowControl w:val="0"/>
        <w:spacing w:before="60" w:after="60"/>
        <w:ind w:right="130"/>
        <w:jc w:val="both"/>
        <w:rPr>
          <w:rFonts w:eastAsia="Calibri"/>
          <w:sz w:val="18"/>
          <w:szCs w:val="18"/>
        </w:rPr>
      </w:pPr>
      <w:proofErr w:type="gramStart"/>
      <w:r w:rsidRPr="00DE026A">
        <w:rPr>
          <w:rFonts w:eastAsia="Calibri"/>
          <w:b/>
          <w:sz w:val="18"/>
          <w:szCs w:val="18"/>
        </w:rPr>
        <w:t>Posting of Agenda; Location of Website.</w:t>
      </w:r>
      <w:proofErr w:type="gramEnd"/>
      <w:r w:rsidRPr="00DE026A">
        <w:rPr>
          <w:rFonts w:eastAsia="Calibri"/>
          <w:sz w:val="18"/>
          <w:szCs w:val="18"/>
        </w:rPr>
        <w:t xml:space="preserve"> </w:t>
      </w:r>
    </w:p>
    <w:p w:rsidR="004B6637" w:rsidRPr="004B6637" w:rsidRDefault="004B6637" w:rsidP="00D9337D">
      <w:pPr>
        <w:widowControl w:val="0"/>
        <w:spacing w:after="0" w:line="186" w:lineRule="exact"/>
        <w:rPr>
          <w:rFonts w:cstheme="minorBidi"/>
          <w:sz w:val="18"/>
          <w:szCs w:val="18"/>
        </w:rPr>
      </w:pPr>
      <w:r w:rsidRPr="004B6637">
        <w:rPr>
          <w:rFonts w:cstheme="minorBidi"/>
          <w:sz w:val="18"/>
          <w:szCs w:val="18"/>
          <w:u w:val="single" w:color="000000"/>
        </w:rPr>
        <w:t>Pursuant</w:t>
      </w:r>
      <w:r w:rsidRPr="004B6637">
        <w:rPr>
          <w:rFonts w:cstheme="minorBidi"/>
          <w:spacing w:val="-3"/>
          <w:sz w:val="18"/>
          <w:szCs w:val="18"/>
          <w:u w:val="single" w:color="000000"/>
        </w:rPr>
        <w:t xml:space="preserve"> </w:t>
      </w:r>
      <w:r w:rsidRPr="004B6637">
        <w:rPr>
          <w:rFonts w:cstheme="minorBidi"/>
          <w:sz w:val="18"/>
          <w:szCs w:val="18"/>
          <w:u w:val="single" w:color="000000"/>
        </w:rPr>
        <w:t>to</w:t>
      </w:r>
      <w:r w:rsidRPr="004B6637">
        <w:rPr>
          <w:rFonts w:cstheme="minorBidi"/>
          <w:spacing w:val="-1"/>
          <w:sz w:val="18"/>
          <w:szCs w:val="18"/>
          <w:u w:val="single" w:color="000000"/>
        </w:rPr>
        <w:t xml:space="preserve"> NRS</w:t>
      </w:r>
      <w:r w:rsidRPr="004B6637">
        <w:rPr>
          <w:rFonts w:cstheme="minorBidi"/>
          <w:spacing w:val="1"/>
          <w:sz w:val="18"/>
          <w:szCs w:val="18"/>
          <w:u w:val="single" w:color="000000"/>
        </w:rPr>
        <w:t xml:space="preserve"> </w:t>
      </w:r>
      <w:r w:rsidRPr="004B6637">
        <w:rPr>
          <w:rFonts w:cstheme="minorBidi"/>
          <w:spacing w:val="-1"/>
          <w:sz w:val="18"/>
          <w:szCs w:val="18"/>
          <w:u w:val="single" w:color="000000"/>
        </w:rPr>
        <w:t>241.020,</w:t>
      </w:r>
      <w:r w:rsidRPr="004B6637">
        <w:rPr>
          <w:rFonts w:cstheme="minorBidi"/>
          <w:spacing w:val="-3"/>
          <w:sz w:val="18"/>
          <w:szCs w:val="18"/>
          <w:u w:val="single" w:color="000000"/>
        </w:rPr>
        <w:t xml:space="preserve"> </w:t>
      </w:r>
      <w:r w:rsidRPr="004B6637">
        <w:rPr>
          <w:rFonts w:cstheme="minorBidi"/>
          <w:spacing w:val="-1"/>
          <w:sz w:val="18"/>
          <w:szCs w:val="18"/>
          <w:u w:val="single" w:color="000000"/>
        </w:rPr>
        <w:t>Notice</w:t>
      </w:r>
      <w:r w:rsidRPr="004B6637">
        <w:rPr>
          <w:rFonts w:cstheme="minorBidi"/>
          <w:spacing w:val="-3"/>
          <w:sz w:val="18"/>
          <w:szCs w:val="18"/>
          <w:u w:val="single" w:color="000000"/>
        </w:rPr>
        <w:t xml:space="preserve"> </w:t>
      </w:r>
      <w:r w:rsidRPr="004B6637">
        <w:rPr>
          <w:rFonts w:cstheme="minorBidi"/>
          <w:spacing w:val="1"/>
          <w:sz w:val="18"/>
          <w:szCs w:val="18"/>
          <w:u w:val="single" w:color="000000"/>
        </w:rPr>
        <w:t>of</w:t>
      </w:r>
      <w:r w:rsidRPr="004B6637">
        <w:rPr>
          <w:rFonts w:cstheme="minorBidi"/>
          <w:spacing w:val="-4"/>
          <w:sz w:val="18"/>
          <w:szCs w:val="18"/>
          <w:u w:val="single" w:color="000000"/>
        </w:rPr>
        <w:t xml:space="preserve"> </w:t>
      </w:r>
      <w:r w:rsidRPr="004B6637">
        <w:rPr>
          <w:rFonts w:cstheme="minorBidi"/>
          <w:sz w:val="18"/>
          <w:szCs w:val="18"/>
          <w:u w:val="single" w:color="000000"/>
        </w:rPr>
        <w:t xml:space="preserve">this </w:t>
      </w:r>
      <w:r w:rsidRPr="004B6637">
        <w:rPr>
          <w:rFonts w:cstheme="minorBidi"/>
          <w:spacing w:val="-1"/>
          <w:sz w:val="18"/>
          <w:szCs w:val="18"/>
          <w:u w:val="single" w:color="000000"/>
        </w:rPr>
        <w:t>meeting</w:t>
      </w:r>
      <w:r w:rsidRPr="004B6637">
        <w:rPr>
          <w:rFonts w:cstheme="minorBidi"/>
          <w:sz w:val="18"/>
          <w:szCs w:val="18"/>
          <w:u w:val="single" w:color="000000"/>
        </w:rPr>
        <w:t xml:space="preserve"> </w:t>
      </w:r>
      <w:r w:rsidRPr="004B6637">
        <w:rPr>
          <w:rFonts w:cstheme="minorBidi"/>
          <w:spacing w:val="-2"/>
          <w:sz w:val="18"/>
          <w:szCs w:val="18"/>
          <w:u w:val="single" w:color="000000"/>
        </w:rPr>
        <w:t>was</w:t>
      </w:r>
      <w:r w:rsidRPr="004B6637">
        <w:rPr>
          <w:rFonts w:cstheme="minorBidi"/>
          <w:sz w:val="18"/>
          <w:szCs w:val="18"/>
          <w:u w:val="single" w:color="000000"/>
        </w:rPr>
        <w:t xml:space="preserve"> posted</w:t>
      </w:r>
      <w:r w:rsidRPr="004B6637">
        <w:rPr>
          <w:rFonts w:cstheme="minorBidi"/>
          <w:spacing w:val="1"/>
          <w:sz w:val="18"/>
          <w:szCs w:val="18"/>
          <w:u w:val="single" w:color="000000"/>
        </w:rPr>
        <w:t xml:space="preserve"> </w:t>
      </w:r>
      <w:r w:rsidRPr="004B6637">
        <w:rPr>
          <w:rFonts w:cstheme="minorBidi"/>
          <w:spacing w:val="-1"/>
          <w:sz w:val="18"/>
          <w:szCs w:val="18"/>
          <w:u w:val="single" w:color="000000"/>
        </w:rPr>
        <w:t>at</w:t>
      </w:r>
      <w:r w:rsidRPr="004B6637">
        <w:rPr>
          <w:rFonts w:cstheme="minorBidi"/>
          <w:sz w:val="18"/>
          <w:szCs w:val="18"/>
          <w:u w:val="single" w:color="000000"/>
        </w:rPr>
        <w:t xml:space="preserve"> the</w:t>
      </w:r>
      <w:r w:rsidRPr="004B6637">
        <w:rPr>
          <w:rFonts w:cstheme="minorBidi"/>
          <w:spacing w:val="-3"/>
          <w:sz w:val="18"/>
          <w:szCs w:val="18"/>
          <w:u w:val="single" w:color="000000"/>
        </w:rPr>
        <w:t xml:space="preserve"> </w:t>
      </w:r>
      <w:r w:rsidRPr="004B6637">
        <w:rPr>
          <w:rFonts w:cstheme="minorBidi"/>
          <w:spacing w:val="-1"/>
          <w:sz w:val="18"/>
          <w:szCs w:val="18"/>
          <w:u w:val="single" w:color="000000"/>
        </w:rPr>
        <w:t>following locations</w:t>
      </w:r>
      <w:r w:rsidRPr="004B6637">
        <w:rPr>
          <w:rFonts w:cstheme="minorBidi"/>
          <w:spacing w:val="-1"/>
          <w:sz w:val="18"/>
          <w:szCs w:val="18"/>
        </w:rPr>
        <w:t>:</w:t>
      </w:r>
    </w:p>
    <w:p w:rsidR="004B6637" w:rsidRPr="004B6637" w:rsidRDefault="004B6637" w:rsidP="00D9337D">
      <w:pPr>
        <w:widowControl w:val="0"/>
        <w:spacing w:before="3" w:after="0"/>
        <w:rPr>
          <w:sz w:val="11"/>
          <w:szCs w:val="11"/>
        </w:rPr>
      </w:pPr>
    </w:p>
    <w:p w:rsidR="004B6637" w:rsidRPr="004B6637" w:rsidRDefault="004B6637" w:rsidP="00D9337D">
      <w:pPr>
        <w:widowControl w:val="0"/>
        <w:spacing w:after="0"/>
        <w:ind w:right="4908"/>
        <w:rPr>
          <w:rFonts w:cstheme="minorBidi"/>
          <w:sz w:val="18"/>
          <w:szCs w:val="18"/>
        </w:rPr>
      </w:pPr>
      <w:r w:rsidRPr="004B6637">
        <w:rPr>
          <w:rFonts w:cstheme="minorBidi"/>
          <w:spacing w:val="-1"/>
          <w:sz w:val="18"/>
          <w:szCs w:val="18"/>
        </w:rPr>
        <w:t xml:space="preserve">Washoe </w:t>
      </w:r>
      <w:r w:rsidRPr="004B6637">
        <w:rPr>
          <w:rFonts w:cstheme="minorBidi"/>
          <w:sz w:val="18"/>
          <w:szCs w:val="18"/>
        </w:rPr>
        <w:t>County</w:t>
      </w:r>
      <w:r w:rsidRPr="004B6637">
        <w:rPr>
          <w:rFonts w:cstheme="minorBidi"/>
          <w:spacing w:val="-4"/>
          <w:sz w:val="18"/>
          <w:szCs w:val="18"/>
        </w:rPr>
        <w:t xml:space="preserve"> </w:t>
      </w:r>
      <w:r w:rsidRPr="004B6637">
        <w:rPr>
          <w:rFonts w:cstheme="minorBidi"/>
          <w:spacing w:val="-1"/>
          <w:sz w:val="18"/>
          <w:szCs w:val="18"/>
        </w:rPr>
        <w:t>Health</w:t>
      </w:r>
      <w:r w:rsidRPr="004B6637">
        <w:rPr>
          <w:rFonts w:cstheme="minorBidi"/>
          <w:spacing w:val="1"/>
          <w:sz w:val="18"/>
          <w:szCs w:val="18"/>
        </w:rPr>
        <w:t xml:space="preserve"> </w:t>
      </w:r>
      <w:r w:rsidRPr="004B6637">
        <w:rPr>
          <w:rFonts w:cstheme="minorBidi"/>
          <w:spacing w:val="-1"/>
          <w:sz w:val="18"/>
          <w:szCs w:val="18"/>
        </w:rPr>
        <w:t>District,</w:t>
      </w:r>
      <w:r w:rsidRPr="004B6637">
        <w:rPr>
          <w:rFonts w:cstheme="minorBidi"/>
          <w:spacing w:val="1"/>
          <w:sz w:val="18"/>
          <w:szCs w:val="18"/>
        </w:rPr>
        <w:t xml:space="preserve"> </w:t>
      </w:r>
      <w:r w:rsidRPr="004B6637">
        <w:rPr>
          <w:rFonts w:cstheme="minorBidi"/>
          <w:sz w:val="18"/>
          <w:szCs w:val="18"/>
        </w:rPr>
        <w:t>1001</w:t>
      </w:r>
      <w:r w:rsidRPr="004B6637">
        <w:rPr>
          <w:rFonts w:cstheme="minorBidi"/>
          <w:spacing w:val="-1"/>
          <w:sz w:val="18"/>
          <w:szCs w:val="18"/>
        </w:rPr>
        <w:t xml:space="preserve"> </w:t>
      </w:r>
      <w:r w:rsidRPr="004B6637">
        <w:rPr>
          <w:rFonts w:cstheme="minorBidi"/>
          <w:sz w:val="18"/>
          <w:szCs w:val="18"/>
        </w:rPr>
        <w:t>E.</w:t>
      </w:r>
      <w:r w:rsidRPr="004B6637">
        <w:rPr>
          <w:rFonts w:cstheme="minorBidi"/>
          <w:spacing w:val="-2"/>
          <w:sz w:val="18"/>
          <w:szCs w:val="18"/>
        </w:rPr>
        <w:t xml:space="preserve"> </w:t>
      </w:r>
      <w:r w:rsidRPr="004B6637">
        <w:rPr>
          <w:rFonts w:cstheme="minorBidi"/>
          <w:spacing w:val="-1"/>
          <w:sz w:val="18"/>
          <w:szCs w:val="18"/>
        </w:rPr>
        <w:t>9th</w:t>
      </w:r>
      <w:r w:rsidRPr="004B6637">
        <w:rPr>
          <w:rFonts w:cstheme="minorBidi"/>
          <w:spacing w:val="1"/>
          <w:sz w:val="18"/>
          <w:szCs w:val="18"/>
        </w:rPr>
        <w:t xml:space="preserve"> </w:t>
      </w:r>
      <w:r w:rsidRPr="004B6637">
        <w:rPr>
          <w:rFonts w:cstheme="minorBidi"/>
          <w:spacing w:val="-1"/>
          <w:sz w:val="18"/>
          <w:szCs w:val="18"/>
        </w:rPr>
        <w:t>St.,</w:t>
      </w:r>
      <w:r w:rsidRPr="004B6637">
        <w:rPr>
          <w:rFonts w:cstheme="minorBidi"/>
          <w:spacing w:val="1"/>
          <w:sz w:val="18"/>
          <w:szCs w:val="18"/>
        </w:rPr>
        <w:t xml:space="preserve"> </w:t>
      </w:r>
      <w:r w:rsidRPr="004B6637">
        <w:rPr>
          <w:rFonts w:cstheme="minorBidi"/>
          <w:spacing w:val="-1"/>
          <w:sz w:val="18"/>
          <w:szCs w:val="18"/>
        </w:rPr>
        <w:t>Reno,</w:t>
      </w:r>
      <w:r w:rsidRPr="004B6637">
        <w:rPr>
          <w:rFonts w:cstheme="minorBidi"/>
          <w:spacing w:val="1"/>
          <w:sz w:val="18"/>
          <w:szCs w:val="18"/>
        </w:rPr>
        <w:t xml:space="preserve"> </w:t>
      </w:r>
      <w:r w:rsidRPr="004B6637">
        <w:rPr>
          <w:rFonts w:cstheme="minorBidi"/>
          <w:spacing w:val="-2"/>
          <w:sz w:val="18"/>
          <w:szCs w:val="18"/>
        </w:rPr>
        <w:t>NV</w:t>
      </w:r>
      <w:r w:rsidRPr="004B6637">
        <w:rPr>
          <w:rFonts w:cstheme="minorBidi"/>
          <w:spacing w:val="49"/>
          <w:sz w:val="18"/>
          <w:szCs w:val="18"/>
        </w:rPr>
        <w:t xml:space="preserve"> </w:t>
      </w:r>
      <w:r w:rsidRPr="004B6637">
        <w:rPr>
          <w:rFonts w:cstheme="minorBidi"/>
          <w:sz w:val="18"/>
          <w:szCs w:val="18"/>
        </w:rPr>
        <w:t>Reno</w:t>
      </w:r>
      <w:r w:rsidRPr="004B6637">
        <w:rPr>
          <w:rFonts w:cstheme="minorBidi"/>
          <w:spacing w:val="1"/>
          <w:sz w:val="18"/>
          <w:szCs w:val="18"/>
        </w:rPr>
        <w:t xml:space="preserve"> </w:t>
      </w:r>
      <w:r w:rsidRPr="004B6637">
        <w:rPr>
          <w:rFonts w:cstheme="minorBidi"/>
          <w:sz w:val="18"/>
          <w:szCs w:val="18"/>
        </w:rPr>
        <w:t>City</w:t>
      </w:r>
      <w:r w:rsidRPr="004B6637">
        <w:rPr>
          <w:rFonts w:cstheme="minorBidi"/>
          <w:spacing w:val="-4"/>
          <w:sz w:val="18"/>
          <w:szCs w:val="18"/>
        </w:rPr>
        <w:t xml:space="preserve"> </w:t>
      </w:r>
      <w:r w:rsidRPr="004B6637">
        <w:rPr>
          <w:rFonts w:cstheme="minorBidi"/>
          <w:spacing w:val="-1"/>
          <w:sz w:val="18"/>
          <w:szCs w:val="18"/>
        </w:rPr>
        <w:t>Hall,</w:t>
      </w:r>
      <w:r w:rsidRPr="004B6637">
        <w:rPr>
          <w:rFonts w:cstheme="minorBidi"/>
          <w:spacing w:val="1"/>
          <w:sz w:val="18"/>
          <w:szCs w:val="18"/>
        </w:rPr>
        <w:t xml:space="preserve"> </w:t>
      </w:r>
      <w:r w:rsidRPr="004B6637">
        <w:rPr>
          <w:rFonts w:cstheme="minorBidi"/>
          <w:sz w:val="18"/>
          <w:szCs w:val="18"/>
        </w:rPr>
        <w:t>1</w:t>
      </w:r>
      <w:r w:rsidRPr="004B6637">
        <w:rPr>
          <w:rFonts w:cstheme="minorBidi"/>
          <w:spacing w:val="1"/>
          <w:sz w:val="18"/>
          <w:szCs w:val="18"/>
        </w:rPr>
        <w:t xml:space="preserve"> </w:t>
      </w:r>
      <w:r w:rsidRPr="004B6637">
        <w:rPr>
          <w:rFonts w:cstheme="minorBidi"/>
          <w:spacing w:val="-1"/>
          <w:sz w:val="18"/>
          <w:szCs w:val="18"/>
        </w:rPr>
        <w:t>E.</w:t>
      </w:r>
      <w:r w:rsidRPr="004B6637">
        <w:rPr>
          <w:rFonts w:cstheme="minorBidi"/>
          <w:spacing w:val="1"/>
          <w:sz w:val="18"/>
          <w:szCs w:val="18"/>
        </w:rPr>
        <w:t xml:space="preserve"> </w:t>
      </w:r>
      <w:r w:rsidRPr="004B6637">
        <w:rPr>
          <w:rFonts w:cstheme="minorBidi"/>
          <w:sz w:val="18"/>
          <w:szCs w:val="18"/>
        </w:rPr>
        <w:t>1st</w:t>
      </w:r>
      <w:r w:rsidRPr="004B6637">
        <w:rPr>
          <w:rFonts w:cstheme="minorBidi"/>
          <w:spacing w:val="-2"/>
          <w:sz w:val="18"/>
          <w:szCs w:val="18"/>
        </w:rPr>
        <w:t xml:space="preserve"> </w:t>
      </w:r>
      <w:r w:rsidRPr="004B6637">
        <w:rPr>
          <w:rFonts w:cstheme="minorBidi"/>
          <w:sz w:val="18"/>
          <w:szCs w:val="18"/>
        </w:rPr>
        <w:t>St.,</w:t>
      </w:r>
      <w:r w:rsidRPr="004B6637">
        <w:rPr>
          <w:rFonts w:cstheme="minorBidi"/>
          <w:spacing w:val="-2"/>
          <w:sz w:val="18"/>
          <w:szCs w:val="18"/>
        </w:rPr>
        <w:t xml:space="preserve"> </w:t>
      </w:r>
      <w:r w:rsidRPr="004B6637">
        <w:rPr>
          <w:rFonts w:cstheme="minorBidi"/>
          <w:spacing w:val="-1"/>
          <w:sz w:val="18"/>
          <w:szCs w:val="18"/>
        </w:rPr>
        <w:t>Reno,</w:t>
      </w:r>
      <w:r w:rsidRPr="004B6637">
        <w:rPr>
          <w:rFonts w:cstheme="minorBidi"/>
          <w:spacing w:val="1"/>
          <w:sz w:val="18"/>
          <w:szCs w:val="18"/>
        </w:rPr>
        <w:t xml:space="preserve"> </w:t>
      </w:r>
      <w:r w:rsidRPr="004B6637">
        <w:rPr>
          <w:rFonts w:cstheme="minorBidi"/>
          <w:spacing w:val="-1"/>
          <w:sz w:val="18"/>
          <w:szCs w:val="18"/>
        </w:rPr>
        <w:t>NV</w:t>
      </w:r>
    </w:p>
    <w:p w:rsidR="004B6637" w:rsidRPr="004B6637" w:rsidRDefault="004B6637" w:rsidP="00D9337D">
      <w:pPr>
        <w:widowControl w:val="0"/>
        <w:spacing w:after="0"/>
        <w:rPr>
          <w:rFonts w:cstheme="minorBidi"/>
          <w:sz w:val="18"/>
          <w:szCs w:val="18"/>
        </w:rPr>
      </w:pPr>
      <w:r w:rsidRPr="004B6637">
        <w:rPr>
          <w:rFonts w:cstheme="minorBidi"/>
          <w:spacing w:val="-1"/>
          <w:sz w:val="18"/>
          <w:szCs w:val="18"/>
        </w:rPr>
        <w:t>Sparks</w:t>
      </w:r>
      <w:r w:rsidRPr="004B6637">
        <w:rPr>
          <w:rFonts w:cstheme="minorBidi"/>
          <w:sz w:val="18"/>
          <w:szCs w:val="18"/>
        </w:rPr>
        <w:t xml:space="preserve"> City</w:t>
      </w:r>
      <w:r w:rsidRPr="004B6637">
        <w:rPr>
          <w:rFonts w:cstheme="minorBidi"/>
          <w:spacing w:val="-4"/>
          <w:sz w:val="18"/>
          <w:szCs w:val="18"/>
        </w:rPr>
        <w:t xml:space="preserve"> </w:t>
      </w:r>
      <w:r w:rsidRPr="004B6637">
        <w:rPr>
          <w:rFonts w:cstheme="minorBidi"/>
          <w:spacing w:val="-1"/>
          <w:sz w:val="18"/>
          <w:szCs w:val="18"/>
        </w:rPr>
        <w:t>Hall,</w:t>
      </w:r>
      <w:r w:rsidRPr="004B6637">
        <w:rPr>
          <w:rFonts w:cstheme="minorBidi"/>
          <w:spacing w:val="1"/>
          <w:sz w:val="18"/>
          <w:szCs w:val="18"/>
        </w:rPr>
        <w:t xml:space="preserve"> </w:t>
      </w:r>
      <w:r w:rsidRPr="004B6637">
        <w:rPr>
          <w:rFonts w:cstheme="minorBidi"/>
          <w:sz w:val="18"/>
          <w:szCs w:val="18"/>
        </w:rPr>
        <w:t>431</w:t>
      </w:r>
      <w:r w:rsidRPr="004B6637">
        <w:rPr>
          <w:rFonts w:cstheme="minorBidi"/>
          <w:spacing w:val="-1"/>
          <w:sz w:val="18"/>
          <w:szCs w:val="18"/>
        </w:rPr>
        <w:t xml:space="preserve"> Prater</w:t>
      </w:r>
      <w:r w:rsidRPr="004B6637">
        <w:rPr>
          <w:rFonts w:cstheme="minorBidi"/>
          <w:sz w:val="18"/>
          <w:szCs w:val="18"/>
        </w:rPr>
        <w:t xml:space="preserve"> </w:t>
      </w:r>
      <w:r w:rsidRPr="004B6637">
        <w:rPr>
          <w:rFonts w:cstheme="minorBidi"/>
          <w:spacing w:val="-1"/>
          <w:sz w:val="18"/>
          <w:szCs w:val="18"/>
        </w:rPr>
        <w:t>Way,</w:t>
      </w:r>
      <w:r w:rsidRPr="004B6637">
        <w:rPr>
          <w:rFonts w:cstheme="minorBidi"/>
          <w:spacing w:val="1"/>
          <w:sz w:val="18"/>
          <w:szCs w:val="18"/>
        </w:rPr>
        <w:t xml:space="preserve"> </w:t>
      </w:r>
      <w:r w:rsidRPr="004B6637">
        <w:rPr>
          <w:rFonts w:cstheme="minorBidi"/>
          <w:spacing w:val="-1"/>
          <w:sz w:val="18"/>
          <w:szCs w:val="18"/>
        </w:rPr>
        <w:t>Sparks,</w:t>
      </w:r>
      <w:r w:rsidRPr="004B6637">
        <w:rPr>
          <w:rFonts w:cstheme="minorBidi"/>
          <w:spacing w:val="1"/>
          <w:sz w:val="18"/>
          <w:szCs w:val="18"/>
        </w:rPr>
        <w:t xml:space="preserve"> </w:t>
      </w:r>
      <w:r w:rsidRPr="004B6637">
        <w:rPr>
          <w:rFonts w:cstheme="minorBidi"/>
          <w:spacing w:val="-1"/>
          <w:sz w:val="18"/>
          <w:szCs w:val="18"/>
        </w:rPr>
        <w:t>NV</w:t>
      </w:r>
    </w:p>
    <w:p w:rsidR="00582CAD" w:rsidRDefault="004B6637" w:rsidP="00DA027B">
      <w:pPr>
        <w:widowControl w:val="0"/>
        <w:spacing w:after="0"/>
        <w:ind w:right="4090"/>
        <w:rPr>
          <w:rFonts w:cstheme="minorBidi"/>
          <w:spacing w:val="-2"/>
          <w:sz w:val="18"/>
          <w:szCs w:val="18"/>
        </w:rPr>
      </w:pPr>
      <w:r w:rsidRPr="004B6637">
        <w:rPr>
          <w:rFonts w:cstheme="minorBidi"/>
          <w:spacing w:val="-1"/>
          <w:sz w:val="18"/>
          <w:szCs w:val="18"/>
        </w:rPr>
        <w:t xml:space="preserve">Washoe </w:t>
      </w:r>
      <w:r w:rsidRPr="004B6637">
        <w:rPr>
          <w:rFonts w:cstheme="minorBidi"/>
          <w:sz w:val="18"/>
          <w:szCs w:val="18"/>
        </w:rPr>
        <w:t>County</w:t>
      </w:r>
      <w:r w:rsidRPr="004B6637">
        <w:rPr>
          <w:rFonts w:cstheme="minorBidi"/>
          <w:spacing w:val="-4"/>
          <w:sz w:val="18"/>
          <w:szCs w:val="18"/>
        </w:rPr>
        <w:t xml:space="preserve"> </w:t>
      </w:r>
      <w:r w:rsidRPr="004B6637">
        <w:rPr>
          <w:rFonts w:cstheme="minorBidi"/>
          <w:spacing w:val="-1"/>
          <w:sz w:val="18"/>
          <w:szCs w:val="18"/>
        </w:rPr>
        <w:t>Administration</w:t>
      </w:r>
      <w:r w:rsidRPr="004B6637">
        <w:rPr>
          <w:rFonts w:cstheme="minorBidi"/>
          <w:spacing w:val="1"/>
          <w:sz w:val="18"/>
          <w:szCs w:val="18"/>
        </w:rPr>
        <w:t xml:space="preserve"> </w:t>
      </w:r>
      <w:r w:rsidRPr="004B6637">
        <w:rPr>
          <w:rFonts w:cstheme="minorBidi"/>
          <w:spacing w:val="-1"/>
          <w:sz w:val="18"/>
          <w:szCs w:val="18"/>
        </w:rPr>
        <w:t>Building,</w:t>
      </w:r>
      <w:r w:rsidRPr="004B6637">
        <w:rPr>
          <w:rFonts w:cstheme="minorBidi"/>
          <w:spacing w:val="1"/>
          <w:sz w:val="18"/>
          <w:szCs w:val="18"/>
        </w:rPr>
        <w:t xml:space="preserve"> </w:t>
      </w:r>
      <w:r w:rsidRPr="004B6637">
        <w:rPr>
          <w:rFonts w:cstheme="minorBidi"/>
          <w:spacing w:val="-1"/>
          <w:sz w:val="18"/>
          <w:szCs w:val="18"/>
        </w:rPr>
        <w:t>1001</w:t>
      </w:r>
      <w:r w:rsidRPr="004B6637">
        <w:rPr>
          <w:rFonts w:cstheme="minorBidi"/>
          <w:spacing w:val="1"/>
          <w:sz w:val="18"/>
          <w:szCs w:val="18"/>
        </w:rPr>
        <w:t xml:space="preserve"> </w:t>
      </w:r>
      <w:r w:rsidRPr="004B6637">
        <w:rPr>
          <w:rFonts w:cstheme="minorBidi"/>
          <w:spacing w:val="-1"/>
          <w:sz w:val="18"/>
          <w:szCs w:val="18"/>
        </w:rPr>
        <w:t>E.</w:t>
      </w:r>
      <w:r w:rsidRPr="004B6637">
        <w:rPr>
          <w:rFonts w:cstheme="minorBidi"/>
          <w:spacing w:val="1"/>
          <w:sz w:val="18"/>
          <w:szCs w:val="18"/>
        </w:rPr>
        <w:t xml:space="preserve"> </w:t>
      </w:r>
      <w:r w:rsidRPr="004B6637">
        <w:rPr>
          <w:rFonts w:cstheme="minorBidi"/>
          <w:spacing w:val="-1"/>
          <w:sz w:val="18"/>
          <w:szCs w:val="18"/>
        </w:rPr>
        <w:t xml:space="preserve">9th </w:t>
      </w:r>
      <w:r w:rsidRPr="004B6637">
        <w:rPr>
          <w:rFonts w:cstheme="minorBidi"/>
          <w:sz w:val="18"/>
          <w:szCs w:val="18"/>
        </w:rPr>
        <w:t>St,</w:t>
      </w:r>
      <w:r w:rsidRPr="004B6637">
        <w:rPr>
          <w:rFonts w:cstheme="minorBidi"/>
          <w:spacing w:val="1"/>
          <w:sz w:val="18"/>
          <w:szCs w:val="18"/>
        </w:rPr>
        <w:t xml:space="preserve"> </w:t>
      </w:r>
      <w:r w:rsidRPr="004B6637">
        <w:rPr>
          <w:rFonts w:cstheme="minorBidi"/>
          <w:spacing w:val="-1"/>
          <w:sz w:val="18"/>
          <w:szCs w:val="18"/>
        </w:rPr>
        <w:t>Reno,</w:t>
      </w:r>
      <w:r w:rsidRPr="004B6637">
        <w:rPr>
          <w:rFonts w:cstheme="minorBidi"/>
          <w:spacing w:val="1"/>
          <w:sz w:val="18"/>
          <w:szCs w:val="18"/>
        </w:rPr>
        <w:t xml:space="preserve"> </w:t>
      </w:r>
      <w:r w:rsidRPr="004B6637">
        <w:rPr>
          <w:rFonts w:cstheme="minorBidi"/>
          <w:spacing w:val="-2"/>
          <w:sz w:val="18"/>
          <w:szCs w:val="18"/>
        </w:rPr>
        <w:t>NV</w:t>
      </w:r>
    </w:p>
    <w:p w:rsidR="00582CAD" w:rsidRDefault="00582CAD" w:rsidP="00582CAD">
      <w:pPr>
        <w:widowControl w:val="0"/>
        <w:spacing w:after="0"/>
        <w:ind w:right="4090"/>
        <w:jc w:val="both"/>
        <w:rPr>
          <w:rFonts w:cstheme="minorBidi"/>
          <w:spacing w:val="-2"/>
          <w:sz w:val="18"/>
          <w:szCs w:val="18"/>
        </w:rPr>
      </w:pPr>
      <w:r>
        <w:rPr>
          <w:spacing w:val="-2"/>
          <w:sz w:val="18"/>
          <w:szCs w:val="18"/>
        </w:rPr>
        <w:t>Downtown Reno Library, 301 S. Center St., Reno, NV</w:t>
      </w:r>
    </w:p>
    <w:p w:rsidR="004B6637" w:rsidRPr="004B6637" w:rsidRDefault="004B6637" w:rsidP="00DA027B">
      <w:pPr>
        <w:widowControl w:val="0"/>
        <w:spacing w:after="0"/>
        <w:ind w:right="4090"/>
        <w:rPr>
          <w:rFonts w:cstheme="minorBidi"/>
          <w:sz w:val="18"/>
          <w:szCs w:val="18"/>
        </w:rPr>
      </w:pPr>
      <w:r w:rsidRPr="004B6637">
        <w:rPr>
          <w:rFonts w:cstheme="minorBidi"/>
          <w:spacing w:val="-1"/>
          <w:sz w:val="18"/>
          <w:szCs w:val="18"/>
        </w:rPr>
        <w:t xml:space="preserve">Washoe </w:t>
      </w:r>
      <w:r w:rsidRPr="004B6637">
        <w:rPr>
          <w:rFonts w:cstheme="minorBidi"/>
          <w:sz w:val="18"/>
          <w:szCs w:val="18"/>
        </w:rPr>
        <w:t>County</w:t>
      </w:r>
      <w:r w:rsidRPr="004B6637">
        <w:rPr>
          <w:rFonts w:cstheme="minorBidi"/>
          <w:spacing w:val="-4"/>
          <w:sz w:val="18"/>
          <w:szCs w:val="18"/>
        </w:rPr>
        <w:t xml:space="preserve"> </w:t>
      </w:r>
      <w:r w:rsidRPr="004B6637">
        <w:rPr>
          <w:rFonts w:cstheme="minorBidi"/>
          <w:spacing w:val="-1"/>
          <w:sz w:val="18"/>
          <w:szCs w:val="18"/>
        </w:rPr>
        <w:t>Health</w:t>
      </w:r>
      <w:r w:rsidRPr="004B6637">
        <w:rPr>
          <w:rFonts w:cstheme="minorBidi"/>
          <w:spacing w:val="1"/>
          <w:sz w:val="18"/>
          <w:szCs w:val="18"/>
        </w:rPr>
        <w:t xml:space="preserve"> </w:t>
      </w:r>
      <w:r w:rsidRPr="004B6637">
        <w:rPr>
          <w:rFonts w:cstheme="minorBidi"/>
          <w:spacing w:val="-1"/>
          <w:sz w:val="18"/>
          <w:szCs w:val="18"/>
        </w:rPr>
        <w:t>District</w:t>
      </w:r>
      <w:r w:rsidRPr="004B6637">
        <w:rPr>
          <w:rFonts w:cstheme="minorBidi"/>
          <w:spacing w:val="-2"/>
          <w:sz w:val="18"/>
          <w:szCs w:val="18"/>
        </w:rPr>
        <w:t xml:space="preserve"> </w:t>
      </w:r>
      <w:r w:rsidRPr="004B6637">
        <w:rPr>
          <w:rFonts w:cstheme="minorBidi"/>
          <w:spacing w:val="-1"/>
          <w:sz w:val="18"/>
          <w:szCs w:val="18"/>
        </w:rPr>
        <w:t>Website</w:t>
      </w:r>
      <w:r w:rsidRPr="004B6637">
        <w:rPr>
          <w:rFonts w:cstheme="minorBidi"/>
          <w:spacing w:val="1"/>
          <w:sz w:val="18"/>
          <w:szCs w:val="18"/>
        </w:rPr>
        <w:t xml:space="preserve"> </w:t>
      </w:r>
      <w:hyperlink r:id="rId12">
        <w:r w:rsidRPr="004B6637">
          <w:rPr>
            <w:rFonts w:cstheme="minorBidi"/>
            <w:color w:val="0000FF"/>
            <w:spacing w:val="-1"/>
            <w:sz w:val="18"/>
            <w:szCs w:val="18"/>
            <w:u w:val="single" w:color="0000FF"/>
          </w:rPr>
          <w:t>www.washoecounty.us/health</w:t>
        </w:r>
      </w:hyperlink>
      <w:r w:rsidRPr="004B6637">
        <w:rPr>
          <w:rFonts w:cstheme="minorBidi"/>
          <w:color w:val="0000FF"/>
          <w:spacing w:val="73"/>
          <w:sz w:val="18"/>
          <w:szCs w:val="18"/>
        </w:rPr>
        <w:t xml:space="preserve"> </w:t>
      </w:r>
      <w:r w:rsidRPr="004B6637">
        <w:rPr>
          <w:rFonts w:cstheme="minorBidi"/>
          <w:spacing w:val="-1"/>
          <w:sz w:val="18"/>
          <w:szCs w:val="18"/>
        </w:rPr>
        <w:t xml:space="preserve">State </w:t>
      </w:r>
      <w:r w:rsidRPr="004B6637">
        <w:rPr>
          <w:rFonts w:cstheme="minorBidi"/>
          <w:sz w:val="18"/>
          <w:szCs w:val="18"/>
        </w:rPr>
        <w:t>of</w:t>
      </w:r>
      <w:r w:rsidRPr="004B6637">
        <w:rPr>
          <w:rFonts w:cstheme="minorBidi"/>
          <w:spacing w:val="-2"/>
          <w:sz w:val="18"/>
          <w:szCs w:val="18"/>
        </w:rPr>
        <w:t xml:space="preserve"> </w:t>
      </w:r>
      <w:r w:rsidRPr="004B6637">
        <w:rPr>
          <w:rFonts w:cstheme="minorBidi"/>
          <w:spacing w:val="-1"/>
          <w:sz w:val="18"/>
          <w:szCs w:val="18"/>
        </w:rPr>
        <w:t>Nevada</w:t>
      </w:r>
      <w:r w:rsidRPr="004B6637">
        <w:rPr>
          <w:rFonts w:cstheme="minorBidi"/>
          <w:spacing w:val="2"/>
          <w:sz w:val="18"/>
          <w:szCs w:val="18"/>
        </w:rPr>
        <w:t xml:space="preserve"> </w:t>
      </w:r>
      <w:r w:rsidRPr="004B6637">
        <w:rPr>
          <w:rFonts w:cstheme="minorBidi"/>
          <w:spacing w:val="-1"/>
          <w:sz w:val="18"/>
          <w:szCs w:val="18"/>
        </w:rPr>
        <w:t>Website:</w:t>
      </w:r>
      <w:r w:rsidRPr="004B6637">
        <w:rPr>
          <w:rFonts w:cstheme="minorBidi"/>
          <w:sz w:val="18"/>
          <w:szCs w:val="18"/>
        </w:rPr>
        <w:t xml:space="preserve"> </w:t>
      </w:r>
      <w:hyperlink r:id="rId13">
        <w:r w:rsidRPr="004B6637">
          <w:rPr>
            <w:rFonts w:cstheme="minorBidi"/>
            <w:color w:val="0000FF"/>
            <w:spacing w:val="-1"/>
            <w:sz w:val="18"/>
            <w:szCs w:val="18"/>
            <w:u w:val="single" w:color="0000FF"/>
          </w:rPr>
          <w:t>https://notice.nv.gov</w:t>
        </w:r>
      </w:hyperlink>
    </w:p>
    <w:p w:rsidR="00DE026A" w:rsidRPr="00DE026A" w:rsidRDefault="00DE026A" w:rsidP="00D0020B">
      <w:pPr>
        <w:tabs>
          <w:tab w:val="left" w:pos="3510"/>
        </w:tabs>
        <w:spacing w:before="120"/>
        <w:jc w:val="both"/>
        <w:rPr>
          <w:sz w:val="18"/>
          <w:szCs w:val="18"/>
        </w:rPr>
      </w:pPr>
      <w:proofErr w:type="gramStart"/>
      <w:r w:rsidRPr="002B5DDA">
        <w:rPr>
          <w:rFonts w:eastAsia="Calibri"/>
          <w:b/>
          <w:sz w:val="18"/>
          <w:szCs w:val="18"/>
        </w:rPr>
        <w:t>How to Get Copies of Agenda and Support Material</w:t>
      </w:r>
      <w:r w:rsidR="00346CCB">
        <w:rPr>
          <w:rFonts w:eastAsia="Calibri"/>
          <w:b/>
          <w:sz w:val="18"/>
          <w:szCs w:val="18"/>
        </w:rPr>
        <w:t>s</w:t>
      </w:r>
      <w:r w:rsidRPr="002B5DDA">
        <w:rPr>
          <w:rFonts w:eastAsia="Calibri"/>
          <w:b/>
          <w:sz w:val="18"/>
          <w:szCs w:val="18"/>
        </w:rPr>
        <w:t>.</w:t>
      </w:r>
      <w:proofErr w:type="gramEnd"/>
      <w:r>
        <w:rPr>
          <w:rFonts w:ascii="Arial"/>
          <w:b/>
          <w:spacing w:val="-1"/>
          <w:sz w:val="20"/>
        </w:rPr>
        <w:t xml:space="preserve"> </w:t>
      </w:r>
      <w:r w:rsidRPr="00DE026A">
        <w:rPr>
          <w:sz w:val="18"/>
          <w:szCs w:val="18"/>
        </w:rPr>
        <w:t>Supporting materials are available to the public at the Washoe County Health District located at 1001 E. 9</w:t>
      </w:r>
      <w:r w:rsidRPr="00DE026A">
        <w:rPr>
          <w:sz w:val="18"/>
          <w:szCs w:val="18"/>
          <w:vertAlign w:val="superscript"/>
        </w:rPr>
        <w:t>th</w:t>
      </w:r>
      <w:r w:rsidRPr="00DE026A">
        <w:rPr>
          <w:sz w:val="18"/>
          <w:szCs w:val="18"/>
        </w:rPr>
        <w:t xml:space="preserve"> Street, in Reno, Nevada.  Ms. </w:t>
      </w:r>
      <w:r w:rsidR="001E47B2">
        <w:rPr>
          <w:sz w:val="18"/>
          <w:szCs w:val="18"/>
        </w:rPr>
        <w:t>Laura Rogers</w:t>
      </w:r>
      <w:r w:rsidRPr="00DE026A">
        <w:rPr>
          <w:sz w:val="18"/>
          <w:szCs w:val="18"/>
        </w:rPr>
        <w:t xml:space="preserve">, Administrative Secretary to the District Board of Health is the person designated by the Washoe County District Board of Health to respond to requests for supporting materials.  Ms. </w:t>
      </w:r>
      <w:r w:rsidR="001E47B2">
        <w:rPr>
          <w:sz w:val="18"/>
          <w:szCs w:val="18"/>
        </w:rPr>
        <w:t>Rogers</w:t>
      </w:r>
      <w:r w:rsidRPr="00DE026A">
        <w:rPr>
          <w:sz w:val="18"/>
          <w:szCs w:val="18"/>
        </w:rPr>
        <w:t xml:space="preserve"> is located at the Washoe County Health District and may be reached by telephone at (775) 328-2415 or by email at </w:t>
      </w:r>
      <w:hyperlink r:id="rId14" w:history="1">
        <w:r w:rsidR="00796D05" w:rsidRPr="00BF2EB0">
          <w:rPr>
            <w:rStyle w:val="Hyperlink"/>
            <w:sz w:val="18"/>
            <w:szCs w:val="18"/>
          </w:rPr>
          <w:t>lrogers@washoecounty.us</w:t>
        </w:r>
      </w:hyperlink>
      <w:r w:rsidRPr="00DE026A">
        <w:rPr>
          <w:sz w:val="18"/>
          <w:szCs w:val="18"/>
        </w:rPr>
        <w:t xml:space="preserve">.  Supporting materials are also available at the Washoe County Health District Website </w:t>
      </w:r>
      <w:hyperlink r:id="rId15" w:history="1">
        <w:r w:rsidRPr="00DE026A">
          <w:rPr>
            <w:color w:val="0000FF"/>
            <w:sz w:val="18"/>
            <w:szCs w:val="18"/>
            <w:u w:val="single"/>
          </w:rPr>
          <w:t>www.washoecounty.us/health</w:t>
        </w:r>
      </w:hyperlink>
      <w:r w:rsidRPr="00DE026A">
        <w:rPr>
          <w:b/>
          <w:color w:val="0000FF"/>
          <w:sz w:val="20"/>
          <w:szCs w:val="20"/>
        </w:rPr>
        <w:t xml:space="preserve">  </w:t>
      </w:r>
      <w:r w:rsidRPr="00DE026A">
        <w:rPr>
          <w:sz w:val="18"/>
          <w:szCs w:val="18"/>
        </w:rPr>
        <w:t>pursuant to the requirements of NRS 241.020.</w:t>
      </w:r>
    </w:p>
    <w:sectPr w:rsidR="00DE026A" w:rsidRPr="00DE026A" w:rsidSect="00A223DA">
      <w:headerReference w:type="even" r:id="rId16"/>
      <w:headerReference w:type="default" r:id="rId17"/>
      <w:footerReference w:type="even" r:id="rId18"/>
      <w:footerReference w:type="default" r:id="rId19"/>
      <w:headerReference w:type="first" r:id="rId20"/>
      <w:footerReference w:type="first" r:id="rId21"/>
      <w:pgSz w:w="12240" w:h="15840" w:code="1"/>
      <w:pgMar w:top="900" w:right="1440" w:bottom="1440" w:left="1440" w:header="0" w:footer="5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68" w:rsidRDefault="007D3E68">
      <w:r>
        <w:separator/>
      </w:r>
    </w:p>
  </w:endnote>
  <w:endnote w:type="continuationSeparator" w:id="0">
    <w:p w:rsidR="007D3E68" w:rsidRDefault="007D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07" w:rsidRDefault="00AE6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63" w:rsidRPr="00B14CA5" w:rsidRDefault="00D800E0" w:rsidP="00DC31C5">
    <w:pPr>
      <w:pStyle w:val="Header"/>
      <w:jc w:val="center"/>
      <w:rPr>
        <w:color w:val="000000"/>
      </w:rPr>
    </w:pPr>
    <w:r>
      <w:rPr>
        <w:color w:val="000000"/>
      </w:rPr>
      <w:pict>
        <v:rect id="_x0000_i1025" style="width:0;height:1.5pt" o:hralign="center" o:hrstd="t" o:hr="t" fillcolor="#588078" stroked="f"/>
      </w:pict>
    </w:r>
  </w:p>
  <w:p w:rsidR="00C52D63" w:rsidRPr="00DC31C5" w:rsidRDefault="00C52D63" w:rsidP="00FC795F">
    <w:pPr>
      <w:pStyle w:val="Header"/>
      <w:tabs>
        <w:tab w:val="clear" w:pos="8640"/>
        <w:tab w:val="left" w:pos="8100"/>
        <w:tab w:val="right" w:pos="8460"/>
      </w:tabs>
      <w:spacing w:before="120"/>
      <w:jc w:val="both"/>
      <w:rPr>
        <w:rFonts w:ascii="Arial" w:hAnsi="Arial" w:cs="Arial"/>
        <w:color w:val="000000"/>
        <w:sz w:val="18"/>
        <w:szCs w:val="18"/>
      </w:rPr>
    </w:pPr>
    <w:r>
      <w:rPr>
        <w:rFonts w:ascii="Arial" w:hAnsi="Arial" w:cs="Arial"/>
        <w:color w:val="000000"/>
        <w:sz w:val="18"/>
        <w:szCs w:val="18"/>
      </w:rPr>
      <w:t>September 28, 2017</w:t>
    </w:r>
    <w:r w:rsidRPr="00DC31C5">
      <w:rPr>
        <w:rFonts w:ascii="Arial" w:hAnsi="Arial" w:cs="Arial"/>
        <w:color w:val="000000"/>
        <w:sz w:val="18"/>
        <w:szCs w:val="18"/>
      </w:rPr>
      <w:t xml:space="preserve"> Washoe County </w:t>
    </w:r>
    <w:r>
      <w:rPr>
        <w:rFonts w:ascii="Arial" w:hAnsi="Arial" w:cs="Arial"/>
        <w:color w:val="000000"/>
        <w:sz w:val="18"/>
        <w:szCs w:val="18"/>
      </w:rPr>
      <w:t>District Board of Health</w:t>
    </w:r>
    <w:r w:rsidRPr="00DC31C5">
      <w:rPr>
        <w:rFonts w:ascii="Arial" w:hAnsi="Arial" w:cs="Arial"/>
        <w:color w:val="000000"/>
        <w:sz w:val="18"/>
        <w:szCs w:val="18"/>
      </w:rPr>
      <w:t xml:space="preserve"> Meeting </w:t>
    </w:r>
    <w:r>
      <w:rPr>
        <w:rFonts w:ascii="Arial" w:hAnsi="Arial" w:cs="Arial"/>
        <w:color w:val="000000"/>
        <w:sz w:val="18"/>
        <w:szCs w:val="18"/>
      </w:rPr>
      <w:t>Agenda</w:t>
    </w:r>
    <w:r w:rsidRPr="00DC31C5">
      <w:rPr>
        <w:rFonts w:ascii="Arial" w:hAnsi="Arial" w:cs="Arial"/>
        <w:color w:val="000000"/>
        <w:sz w:val="18"/>
        <w:szCs w:val="18"/>
      </w:rPr>
      <w:tab/>
      <w:t xml:space="preserve">  </w:t>
    </w:r>
    <w:r w:rsidRPr="00DC31C5">
      <w:rPr>
        <w:rFonts w:ascii="Arial" w:hAnsi="Arial" w:cs="Arial"/>
        <w:sz w:val="18"/>
        <w:szCs w:val="18"/>
      </w:rPr>
      <w:t xml:space="preserve">Page </w:t>
    </w:r>
    <w:r w:rsidRPr="00DC31C5">
      <w:rPr>
        <w:rFonts w:ascii="Arial" w:hAnsi="Arial" w:cs="Arial"/>
        <w:sz w:val="18"/>
        <w:szCs w:val="18"/>
      </w:rPr>
      <w:fldChar w:fldCharType="begin"/>
    </w:r>
    <w:r w:rsidRPr="00DC31C5">
      <w:rPr>
        <w:rFonts w:ascii="Arial" w:hAnsi="Arial" w:cs="Arial"/>
        <w:sz w:val="18"/>
        <w:szCs w:val="18"/>
      </w:rPr>
      <w:instrText xml:space="preserve"> PAGE </w:instrText>
    </w:r>
    <w:r w:rsidRPr="00DC31C5">
      <w:rPr>
        <w:rFonts w:ascii="Arial" w:hAnsi="Arial" w:cs="Arial"/>
        <w:sz w:val="18"/>
        <w:szCs w:val="18"/>
      </w:rPr>
      <w:fldChar w:fldCharType="separate"/>
    </w:r>
    <w:r w:rsidR="00D800E0">
      <w:rPr>
        <w:rFonts w:ascii="Arial" w:hAnsi="Arial" w:cs="Arial"/>
        <w:noProof/>
        <w:sz w:val="18"/>
        <w:szCs w:val="18"/>
      </w:rPr>
      <w:t>13</w:t>
    </w:r>
    <w:r w:rsidRPr="00DC31C5">
      <w:rPr>
        <w:rFonts w:ascii="Arial" w:hAnsi="Arial" w:cs="Arial"/>
        <w:sz w:val="18"/>
        <w:szCs w:val="18"/>
      </w:rPr>
      <w:fldChar w:fldCharType="end"/>
    </w:r>
    <w:r w:rsidRPr="00DC31C5">
      <w:rPr>
        <w:rFonts w:ascii="Arial" w:hAnsi="Arial" w:cs="Arial"/>
        <w:sz w:val="18"/>
        <w:szCs w:val="18"/>
      </w:rPr>
      <w:t xml:space="preserve"> of </w:t>
    </w:r>
    <w:r w:rsidRPr="00DC31C5">
      <w:rPr>
        <w:rFonts w:ascii="Arial" w:hAnsi="Arial" w:cs="Arial"/>
        <w:sz w:val="18"/>
        <w:szCs w:val="18"/>
      </w:rPr>
      <w:fldChar w:fldCharType="begin"/>
    </w:r>
    <w:r w:rsidRPr="00DC31C5">
      <w:rPr>
        <w:rFonts w:ascii="Arial" w:hAnsi="Arial" w:cs="Arial"/>
        <w:sz w:val="18"/>
        <w:szCs w:val="18"/>
      </w:rPr>
      <w:instrText xml:space="preserve"> NUMPAGES </w:instrText>
    </w:r>
    <w:r w:rsidRPr="00DC31C5">
      <w:rPr>
        <w:rFonts w:ascii="Arial" w:hAnsi="Arial" w:cs="Arial"/>
        <w:sz w:val="18"/>
        <w:szCs w:val="18"/>
      </w:rPr>
      <w:fldChar w:fldCharType="separate"/>
    </w:r>
    <w:r w:rsidR="00D800E0">
      <w:rPr>
        <w:rFonts w:ascii="Arial" w:hAnsi="Arial" w:cs="Arial"/>
        <w:noProof/>
        <w:sz w:val="18"/>
        <w:szCs w:val="18"/>
      </w:rPr>
      <w:t>13</w:t>
    </w:r>
    <w:r w:rsidRPr="00DC31C5">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63" w:rsidRDefault="00C52D63">
    <w:pPr>
      <w:pStyle w:val="NormalParagraph"/>
      <w:pBdr>
        <w:top w:val="single" w:sz="4" w:space="1" w:color="auto"/>
      </w:pBdr>
      <w:ind w:left="-1080" w:right="-1080"/>
      <w:jc w:val="center"/>
      <w:rPr>
        <w:rFonts w:cs="Arial"/>
        <w:b/>
        <w:bCs/>
        <w:sz w:val="18"/>
      </w:rPr>
    </w:pPr>
    <w:r w:rsidRPr="00DD5405">
      <w:rPr>
        <w:rFonts w:cs="Arial"/>
        <w:sz w:val="6"/>
        <w:szCs w:val="6"/>
      </w:rPr>
      <w:br/>
    </w:r>
    <w:r>
      <w:rPr>
        <w:rFonts w:cs="Arial"/>
        <w:sz w:val="18"/>
      </w:rPr>
      <w:t>Post Office Box 11130, Reno, NV  89520-0027 – 1001 E. Ninth St., Reno, NV  89512</w:t>
    </w:r>
    <w:r>
      <w:rPr>
        <w:rFonts w:cs="Arial"/>
        <w:sz w:val="18"/>
      </w:rPr>
      <w:br/>
    </w:r>
    <w:r>
      <w:rPr>
        <w:rFonts w:cs="Arial"/>
        <w:b/>
        <w:bCs/>
        <w:sz w:val="18"/>
      </w:rPr>
      <w:t>Telephone:  775.328.2415 – Fax:  775.328.3752</w:t>
    </w:r>
  </w:p>
  <w:p w:rsidR="00C52D63" w:rsidRDefault="00C52D63">
    <w:pPr>
      <w:pStyle w:val="Footer"/>
      <w:spacing w:after="60"/>
      <w:jc w:val="center"/>
      <w:rPr>
        <w:rFonts w:ascii="Arial" w:hAnsi="Arial" w:cs="Arial"/>
        <w:b/>
        <w:bCs/>
        <w:i/>
        <w:iCs/>
        <w:sz w:val="18"/>
      </w:rPr>
    </w:pPr>
    <w:r>
      <w:rPr>
        <w:rFonts w:ascii="Arial" w:hAnsi="Arial" w:cs="Arial"/>
        <w:sz w:val="18"/>
      </w:rPr>
      <w:t>www.washoecounty.us/health/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68" w:rsidRDefault="007D3E68">
      <w:r>
        <w:separator/>
      </w:r>
    </w:p>
  </w:footnote>
  <w:footnote w:type="continuationSeparator" w:id="0">
    <w:p w:rsidR="007D3E68" w:rsidRDefault="007D3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07" w:rsidRDefault="00AE6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07" w:rsidRDefault="00AE6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07" w:rsidRDefault="00AE69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65E"/>
    <w:multiLevelType w:val="hybridMultilevel"/>
    <w:tmpl w:val="671631F8"/>
    <w:lvl w:ilvl="0" w:tplc="F31285F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6396DC3"/>
    <w:multiLevelType w:val="multilevel"/>
    <w:tmpl w:val="E426319C"/>
    <w:lvl w:ilvl="0">
      <w:start w:val="16"/>
      <w:numFmt w:val="decimal"/>
      <w:lvlText w:val="%1"/>
      <w:lvlJc w:val="left"/>
      <w:pPr>
        <w:ind w:left="-90" w:firstLine="0"/>
      </w:pPr>
      <w:rPr>
        <w:rFonts w:ascii="Times New Roman" w:hAnsi="Times New Roman" w:hint="default"/>
        <w:b w:val="0"/>
        <w:i w:val="0"/>
        <w:spacing w:val="-1"/>
        <w:sz w:val="24"/>
        <w:u w:val="single" w:color="0000FF"/>
      </w:rPr>
    </w:lvl>
    <w:lvl w:ilvl="1">
      <w:start w:val="1"/>
      <w:numFmt w:val="decimal"/>
      <w:lvlText w:val="%2."/>
      <w:lvlJc w:val="left"/>
      <w:pPr>
        <w:ind w:left="729" w:hanging="360"/>
      </w:pPr>
      <w:rPr>
        <w:rFonts w:ascii="Times New Roman" w:eastAsia="Arial" w:hAnsi="Times New Roman" w:cs="Times New Roman" w:hint="default"/>
        <w:b/>
        <w:bCs/>
        <w:spacing w:val="-1"/>
        <w:sz w:val="24"/>
        <w:szCs w:val="24"/>
      </w:rPr>
    </w:lvl>
    <w:lvl w:ilvl="2">
      <w:start w:val="1"/>
      <w:numFmt w:val="upperLetter"/>
      <w:lvlText w:val="%3."/>
      <w:lvlJc w:val="left"/>
      <w:pPr>
        <w:ind w:left="1090" w:hanging="361"/>
      </w:pPr>
      <w:rPr>
        <w:rFonts w:ascii="Arial" w:eastAsia="Arial" w:hAnsi="Arial" w:hint="default"/>
        <w:b/>
        <w:bCs/>
        <w:spacing w:val="-6"/>
        <w:sz w:val="22"/>
        <w:szCs w:val="22"/>
      </w:rPr>
    </w:lvl>
    <w:lvl w:ilvl="3">
      <w:start w:val="1"/>
      <w:numFmt w:val="bullet"/>
      <w:lvlText w:val="•"/>
      <w:lvlJc w:val="left"/>
      <w:pPr>
        <w:ind w:left="829" w:hanging="361"/>
      </w:pPr>
      <w:rPr>
        <w:rFonts w:hint="default"/>
      </w:rPr>
    </w:lvl>
    <w:lvl w:ilvl="4">
      <w:start w:val="1"/>
      <w:numFmt w:val="bullet"/>
      <w:lvlText w:val="•"/>
      <w:lvlJc w:val="left"/>
      <w:pPr>
        <w:ind w:left="830" w:hanging="361"/>
      </w:pPr>
      <w:rPr>
        <w:rFonts w:hint="default"/>
      </w:rPr>
    </w:lvl>
    <w:lvl w:ilvl="5">
      <w:start w:val="1"/>
      <w:numFmt w:val="bullet"/>
      <w:lvlText w:val="•"/>
      <w:lvlJc w:val="left"/>
      <w:pPr>
        <w:ind w:left="1090" w:hanging="361"/>
      </w:pPr>
      <w:rPr>
        <w:rFonts w:hint="default"/>
      </w:rPr>
    </w:lvl>
    <w:lvl w:ilvl="6">
      <w:start w:val="1"/>
      <w:numFmt w:val="bullet"/>
      <w:lvlText w:val="•"/>
      <w:lvlJc w:val="left"/>
      <w:pPr>
        <w:ind w:left="1545" w:hanging="361"/>
      </w:pPr>
      <w:rPr>
        <w:rFonts w:hint="default"/>
      </w:rPr>
    </w:lvl>
    <w:lvl w:ilvl="7">
      <w:start w:val="1"/>
      <w:numFmt w:val="bullet"/>
      <w:lvlText w:val="•"/>
      <w:lvlJc w:val="left"/>
      <w:pPr>
        <w:ind w:left="2001" w:hanging="361"/>
      </w:pPr>
      <w:rPr>
        <w:rFonts w:hint="default"/>
      </w:rPr>
    </w:lvl>
    <w:lvl w:ilvl="8">
      <w:start w:val="1"/>
      <w:numFmt w:val="bullet"/>
      <w:lvlText w:val="•"/>
      <w:lvlJc w:val="left"/>
      <w:pPr>
        <w:ind w:left="2456" w:hanging="361"/>
      </w:pPr>
      <w:rPr>
        <w:rFonts w:hint="default"/>
      </w:rPr>
    </w:lvl>
  </w:abstractNum>
  <w:abstractNum w:abstractNumId="2">
    <w:nsid w:val="06883D1C"/>
    <w:multiLevelType w:val="hybridMultilevel"/>
    <w:tmpl w:val="6E60D840"/>
    <w:lvl w:ilvl="0" w:tplc="43F6825C">
      <w:start w:val="10"/>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D1446"/>
    <w:multiLevelType w:val="hybridMultilevel"/>
    <w:tmpl w:val="F87C31F8"/>
    <w:lvl w:ilvl="0" w:tplc="3D04371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E75"/>
    <w:multiLevelType w:val="hybridMultilevel"/>
    <w:tmpl w:val="B9B0242E"/>
    <w:lvl w:ilvl="0" w:tplc="5C2675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C401E96"/>
    <w:multiLevelType w:val="hybridMultilevel"/>
    <w:tmpl w:val="36665036"/>
    <w:lvl w:ilvl="0" w:tplc="9CC00ED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13F5319"/>
    <w:multiLevelType w:val="hybridMultilevel"/>
    <w:tmpl w:val="440AC3E2"/>
    <w:lvl w:ilvl="0" w:tplc="4F9C775A">
      <w:start w:val="1"/>
      <w:numFmt w:val="lowerLetter"/>
      <w:pStyle w:val="Policy1stindent"/>
      <w:lvlText w:val="%1."/>
      <w:lvlJc w:val="left"/>
      <w:pPr>
        <w:tabs>
          <w:tab w:val="num" w:pos="1800"/>
        </w:tabs>
        <w:ind w:left="1800" w:hanging="360"/>
      </w:pPr>
      <w:rPr>
        <w:rFonts w:ascii="Arial" w:eastAsia="Times New Roman" w:hAnsi="Arial"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7473E28"/>
    <w:multiLevelType w:val="hybridMultilevel"/>
    <w:tmpl w:val="DFE4F15E"/>
    <w:lvl w:ilvl="0" w:tplc="E09C4418">
      <w:start w:val="1"/>
      <w:numFmt w:val="upperLetter"/>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8644B9"/>
    <w:multiLevelType w:val="hybridMultilevel"/>
    <w:tmpl w:val="B0846E9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E2085D"/>
    <w:multiLevelType w:val="hybridMultilevel"/>
    <w:tmpl w:val="AF62B62A"/>
    <w:lvl w:ilvl="0" w:tplc="57246816">
      <w:start w:val="4"/>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2B36C4"/>
    <w:multiLevelType w:val="hybridMultilevel"/>
    <w:tmpl w:val="85FC88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ECD657D"/>
    <w:multiLevelType w:val="hybridMultilevel"/>
    <w:tmpl w:val="9486842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69427C7"/>
    <w:multiLevelType w:val="hybridMultilevel"/>
    <w:tmpl w:val="00146C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98045DE"/>
    <w:multiLevelType w:val="hybridMultilevel"/>
    <w:tmpl w:val="472E34D4"/>
    <w:lvl w:ilvl="0" w:tplc="2C58B488">
      <w:start w:val="1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B16A3"/>
    <w:multiLevelType w:val="hybridMultilevel"/>
    <w:tmpl w:val="52AACB0E"/>
    <w:lvl w:ilvl="0" w:tplc="5D864A3C">
      <w:start w:val="6"/>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13045B6"/>
    <w:multiLevelType w:val="hybridMultilevel"/>
    <w:tmpl w:val="3A7AE6CC"/>
    <w:lvl w:ilvl="0" w:tplc="DB8056B8">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2692EAD"/>
    <w:multiLevelType w:val="hybridMultilevel"/>
    <w:tmpl w:val="A0CC1976"/>
    <w:lvl w:ilvl="0" w:tplc="E9DE6FB8">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1C2121"/>
    <w:multiLevelType w:val="hybridMultilevel"/>
    <w:tmpl w:val="AE98993C"/>
    <w:lvl w:ilvl="0" w:tplc="504620D8">
      <w:start w:val="3"/>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1791D"/>
    <w:multiLevelType w:val="hybridMultilevel"/>
    <w:tmpl w:val="1CA065A8"/>
    <w:lvl w:ilvl="0" w:tplc="2CEE02A4">
      <w:start w:val="1"/>
      <w:numFmt w:val="upperLetter"/>
      <w:lvlText w:val="%1."/>
      <w:lvlJc w:val="left"/>
      <w:pPr>
        <w:ind w:left="1080" w:hanging="360"/>
      </w:pPr>
      <w:rPr>
        <w:rFonts w:ascii="Times New Roman" w:hAnsi="Times New Roman" w:cs="Times New Roman" w:hint="default"/>
        <w:b w:val="0"/>
        <w:color w:val="auto"/>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66533A"/>
    <w:multiLevelType w:val="hybridMultilevel"/>
    <w:tmpl w:val="17B494C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934D0"/>
    <w:multiLevelType w:val="hybridMultilevel"/>
    <w:tmpl w:val="A2A2C154"/>
    <w:lvl w:ilvl="0" w:tplc="46244CA0">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F17EAC"/>
    <w:multiLevelType w:val="hybridMultilevel"/>
    <w:tmpl w:val="3356CDB8"/>
    <w:lvl w:ilvl="0" w:tplc="04267B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822F3F"/>
    <w:multiLevelType w:val="hybridMultilevel"/>
    <w:tmpl w:val="80C8DF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3FC77787"/>
    <w:multiLevelType w:val="hybridMultilevel"/>
    <w:tmpl w:val="28BE65D2"/>
    <w:lvl w:ilvl="0" w:tplc="BEEA906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FF0041"/>
    <w:multiLevelType w:val="hybridMultilevel"/>
    <w:tmpl w:val="D7F0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C6D16"/>
    <w:multiLevelType w:val="hybridMultilevel"/>
    <w:tmpl w:val="02141726"/>
    <w:lvl w:ilvl="0" w:tplc="34564E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C9F03C7"/>
    <w:multiLevelType w:val="hybridMultilevel"/>
    <w:tmpl w:val="4D88C4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5D8216FA"/>
    <w:multiLevelType w:val="hybridMultilevel"/>
    <w:tmpl w:val="4B16E63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6C78FE"/>
    <w:multiLevelType w:val="hybridMultilevel"/>
    <w:tmpl w:val="A3AC7B08"/>
    <w:lvl w:ilvl="0" w:tplc="67A470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BE2D7D"/>
    <w:multiLevelType w:val="hybridMultilevel"/>
    <w:tmpl w:val="8FB212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59F5FCF"/>
    <w:multiLevelType w:val="hybridMultilevel"/>
    <w:tmpl w:val="6D9C63AE"/>
    <w:lvl w:ilvl="0" w:tplc="C02CCE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2F90DD1"/>
    <w:multiLevelType w:val="hybridMultilevel"/>
    <w:tmpl w:val="8B9EB9DC"/>
    <w:lvl w:ilvl="0" w:tplc="C37AD130">
      <w:start w:val="8"/>
      <w:numFmt w:val="decimal"/>
      <w:lvlText w:val="%1."/>
      <w:lvlJc w:val="left"/>
      <w:pPr>
        <w:ind w:left="360" w:hanging="360"/>
      </w:pPr>
      <w:rPr>
        <w:rFonts w:eastAsia="Calibr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6736E93"/>
    <w:multiLevelType w:val="hybridMultilevel"/>
    <w:tmpl w:val="68C846FA"/>
    <w:lvl w:ilvl="0" w:tplc="469C2A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B2B64FF"/>
    <w:multiLevelType w:val="hybridMultilevel"/>
    <w:tmpl w:val="E7CC4046"/>
    <w:lvl w:ilvl="0" w:tplc="710E9B86">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647705"/>
    <w:multiLevelType w:val="hybridMultilevel"/>
    <w:tmpl w:val="F8325262"/>
    <w:lvl w:ilvl="0" w:tplc="212CF6A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
  </w:num>
  <w:num w:numId="3">
    <w:abstractNumId w:val="29"/>
  </w:num>
  <w:num w:numId="4">
    <w:abstractNumId w:val="18"/>
  </w:num>
  <w:num w:numId="5">
    <w:abstractNumId w:val="8"/>
  </w:num>
  <w:num w:numId="6">
    <w:abstractNumId w:val="26"/>
  </w:num>
  <w:num w:numId="7">
    <w:abstractNumId w:val="11"/>
  </w:num>
  <w:num w:numId="8">
    <w:abstractNumId w:val="3"/>
  </w:num>
  <w:num w:numId="9">
    <w:abstractNumId w:val="32"/>
  </w:num>
  <w:num w:numId="10">
    <w:abstractNumId w:val="22"/>
  </w:num>
  <w:num w:numId="11">
    <w:abstractNumId w:val="24"/>
  </w:num>
  <w:num w:numId="12">
    <w:abstractNumId w:val="10"/>
  </w:num>
  <w:num w:numId="13">
    <w:abstractNumId w:val="7"/>
  </w:num>
  <w:num w:numId="14">
    <w:abstractNumId w:val="34"/>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23"/>
  </w:num>
  <w:num w:numId="20">
    <w:abstractNumId w:val="25"/>
  </w:num>
  <w:num w:numId="21">
    <w:abstractNumId w:val="9"/>
  </w:num>
  <w:num w:numId="22">
    <w:abstractNumId w:val="15"/>
  </w:num>
  <w:num w:numId="23">
    <w:abstractNumId w:val="30"/>
  </w:num>
  <w:num w:numId="24">
    <w:abstractNumId w:val="16"/>
  </w:num>
  <w:num w:numId="25">
    <w:abstractNumId w:val="17"/>
  </w:num>
  <w:num w:numId="26">
    <w:abstractNumId w:val="0"/>
  </w:num>
  <w:num w:numId="27">
    <w:abstractNumId w:val="31"/>
  </w:num>
  <w:num w:numId="28">
    <w:abstractNumId w:val="2"/>
  </w:num>
  <w:num w:numId="29">
    <w:abstractNumId w:val="13"/>
  </w:num>
  <w:num w:numId="30">
    <w:abstractNumId w:val="19"/>
  </w:num>
  <w:num w:numId="31">
    <w:abstractNumId w:val="27"/>
  </w:num>
  <w:num w:numId="32">
    <w:abstractNumId w:val="14"/>
  </w:num>
  <w:num w:numId="33">
    <w:abstractNumId w:val="28"/>
  </w:num>
  <w:num w:numId="34">
    <w:abstractNumId w:val="21"/>
  </w:num>
  <w:num w:numId="35">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3C"/>
    <w:rsid w:val="000003DA"/>
    <w:rsid w:val="00000E32"/>
    <w:rsid w:val="0000101F"/>
    <w:rsid w:val="000010F1"/>
    <w:rsid w:val="0000122D"/>
    <w:rsid w:val="00001517"/>
    <w:rsid w:val="0000165D"/>
    <w:rsid w:val="000016D7"/>
    <w:rsid w:val="000018BE"/>
    <w:rsid w:val="00001C4F"/>
    <w:rsid w:val="00001D26"/>
    <w:rsid w:val="000031CC"/>
    <w:rsid w:val="000037BC"/>
    <w:rsid w:val="00003D2C"/>
    <w:rsid w:val="000041F0"/>
    <w:rsid w:val="000043F3"/>
    <w:rsid w:val="00004475"/>
    <w:rsid w:val="00004AC3"/>
    <w:rsid w:val="0000533F"/>
    <w:rsid w:val="00005870"/>
    <w:rsid w:val="00006679"/>
    <w:rsid w:val="000067FB"/>
    <w:rsid w:val="00006A8E"/>
    <w:rsid w:val="0000744A"/>
    <w:rsid w:val="00007873"/>
    <w:rsid w:val="000078DA"/>
    <w:rsid w:val="00007F6F"/>
    <w:rsid w:val="000104E2"/>
    <w:rsid w:val="00010E38"/>
    <w:rsid w:val="00010E4E"/>
    <w:rsid w:val="00010F19"/>
    <w:rsid w:val="00011616"/>
    <w:rsid w:val="00011710"/>
    <w:rsid w:val="00011883"/>
    <w:rsid w:val="00011CC8"/>
    <w:rsid w:val="00011EF7"/>
    <w:rsid w:val="00012A29"/>
    <w:rsid w:val="000131B6"/>
    <w:rsid w:val="00013ADA"/>
    <w:rsid w:val="00013D54"/>
    <w:rsid w:val="00014E49"/>
    <w:rsid w:val="00015B08"/>
    <w:rsid w:val="00015BED"/>
    <w:rsid w:val="00015F3E"/>
    <w:rsid w:val="000162E2"/>
    <w:rsid w:val="00016366"/>
    <w:rsid w:val="0001669F"/>
    <w:rsid w:val="00016838"/>
    <w:rsid w:val="00017891"/>
    <w:rsid w:val="00020045"/>
    <w:rsid w:val="00020677"/>
    <w:rsid w:val="000209E4"/>
    <w:rsid w:val="00020A1B"/>
    <w:rsid w:val="00021717"/>
    <w:rsid w:val="00021ABB"/>
    <w:rsid w:val="00021E57"/>
    <w:rsid w:val="00021E5A"/>
    <w:rsid w:val="00022100"/>
    <w:rsid w:val="000225DD"/>
    <w:rsid w:val="0002282B"/>
    <w:rsid w:val="000228E7"/>
    <w:rsid w:val="000229ED"/>
    <w:rsid w:val="00022CA7"/>
    <w:rsid w:val="00022F73"/>
    <w:rsid w:val="00023225"/>
    <w:rsid w:val="000232FD"/>
    <w:rsid w:val="00023963"/>
    <w:rsid w:val="00023B78"/>
    <w:rsid w:val="000248C8"/>
    <w:rsid w:val="00024BE7"/>
    <w:rsid w:val="00024CD8"/>
    <w:rsid w:val="00025171"/>
    <w:rsid w:val="000256F9"/>
    <w:rsid w:val="0002576C"/>
    <w:rsid w:val="00025BA4"/>
    <w:rsid w:val="00025E8A"/>
    <w:rsid w:val="0002631E"/>
    <w:rsid w:val="00026A66"/>
    <w:rsid w:val="000273E0"/>
    <w:rsid w:val="00027D9A"/>
    <w:rsid w:val="00030177"/>
    <w:rsid w:val="000307A9"/>
    <w:rsid w:val="00030B2F"/>
    <w:rsid w:val="0003125B"/>
    <w:rsid w:val="00031C2E"/>
    <w:rsid w:val="00032B2A"/>
    <w:rsid w:val="00032C25"/>
    <w:rsid w:val="00033123"/>
    <w:rsid w:val="00033B1C"/>
    <w:rsid w:val="00033BE6"/>
    <w:rsid w:val="00033CDC"/>
    <w:rsid w:val="00033F36"/>
    <w:rsid w:val="0003405A"/>
    <w:rsid w:val="000346A8"/>
    <w:rsid w:val="00034B57"/>
    <w:rsid w:val="00034C9C"/>
    <w:rsid w:val="00035700"/>
    <w:rsid w:val="00035EF2"/>
    <w:rsid w:val="000371ED"/>
    <w:rsid w:val="0003755D"/>
    <w:rsid w:val="00037682"/>
    <w:rsid w:val="00037E08"/>
    <w:rsid w:val="00037E55"/>
    <w:rsid w:val="00040190"/>
    <w:rsid w:val="00040C11"/>
    <w:rsid w:val="00041192"/>
    <w:rsid w:val="000413FE"/>
    <w:rsid w:val="00041D34"/>
    <w:rsid w:val="00041E90"/>
    <w:rsid w:val="00041F8A"/>
    <w:rsid w:val="0004284E"/>
    <w:rsid w:val="00042BBC"/>
    <w:rsid w:val="00042CA4"/>
    <w:rsid w:val="00043819"/>
    <w:rsid w:val="00043DB4"/>
    <w:rsid w:val="00043F02"/>
    <w:rsid w:val="000455FC"/>
    <w:rsid w:val="0004562B"/>
    <w:rsid w:val="000461E2"/>
    <w:rsid w:val="0004715B"/>
    <w:rsid w:val="00047438"/>
    <w:rsid w:val="00047A78"/>
    <w:rsid w:val="000503BF"/>
    <w:rsid w:val="000508C3"/>
    <w:rsid w:val="000512E6"/>
    <w:rsid w:val="000519EA"/>
    <w:rsid w:val="00051A03"/>
    <w:rsid w:val="00051E46"/>
    <w:rsid w:val="000521E9"/>
    <w:rsid w:val="00052B4D"/>
    <w:rsid w:val="00052C95"/>
    <w:rsid w:val="0005313D"/>
    <w:rsid w:val="00053FD5"/>
    <w:rsid w:val="00054059"/>
    <w:rsid w:val="00054091"/>
    <w:rsid w:val="000540FE"/>
    <w:rsid w:val="00054298"/>
    <w:rsid w:val="00054334"/>
    <w:rsid w:val="000545BB"/>
    <w:rsid w:val="00054684"/>
    <w:rsid w:val="00054859"/>
    <w:rsid w:val="00054A19"/>
    <w:rsid w:val="00054A4D"/>
    <w:rsid w:val="00054B5B"/>
    <w:rsid w:val="0005553F"/>
    <w:rsid w:val="000555E3"/>
    <w:rsid w:val="00055F86"/>
    <w:rsid w:val="00056631"/>
    <w:rsid w:val="000567A4"/>
    <w:rsid w:val="00056FA8"/>
    <w:rsid w:val="00057030"/>
    <w:rsid w:val="00057858"/>
    <w:rsid w:val="000579A4"/>
    <w:rsid w:val="00057DE5"/>
    <w:rsid w:val="00060253"/>
    <w:rsid w:val="00060267"/>
    <w:rsid w:val="00060689"/>
    <w:rsid w:val="00060CBC"/>
    <w:rsid w:val="0006127F"/>
    <w:rsid w:val="00061DCC"/>
    <w:rsid w:val="00062230"/>
    <w:rsid w:val="000631B1"/>
    <w:rsid w:val="000634CC"/>
    <w:rsid w:val="0006361A"/>
    <w:rsid w:val="00063806"/>
    <w:rsid w:val="00064171"/>
    <w:rsid w:val="000645F6"/>
    <w:rsid w:val="000654E9"/>
    <w:rsid w:val="00065FC6"/>
    <w:rsid w:val="000662A9"/>
    <w:rsid w:val="00066F1E"/>
    <w:rsid w:val="0006749F"/>
    <w:rsid w:val="0006751B"/>
    <w:rsid w:val="00067730"/>
    <w:rsid w:val="00067AF0"/>
    <w:rsid w:val="00067D04"/>
    <w:rsid w:val="00067D50"/>
    <w:rsid w:val="00070261"/>
    <w:rsid w:val="000703B9"/>
    <w:rsid w:val="0007061F"/>
    <w:rsid w:val="00070D4E"/>
    <w:rsid w:val="00070D7E"/>
    <w:rsid w:val="0007108C"/>
    <w:rsid w:val="00071973"/>
    <w:rsid w:val="00071F48"/>
    <w:rsid w:val="00072119"/>
    <w:rsid w:val="0007248A"/>
    <w:rsid w:val="00072C29"/>
    <w:rsid w:val="00072C84"/>
    <w:rsid w:val="00073033"/>
    <w:rsid w:val="00073396"/>
    <w:rsid w:val="00073D8E"/>
    <w:rsid w:val="00073F66"/>
    <w:rsid w:val="000748DC"/>
    <w:rsid w:val="000751C2"/>
    <w:rsid w:val="000756BF"/>
    <w:rsid w:val="00075B6C"/>
    <w:rsid w:val="00076EF6"/>
    <w:rsid w:val="00077CDB"/>
    <w:rsid w:val="00077D39"/>
    <w:rsid w:val="00080538"/>
    <w:rsid w:val="000806FF"/>
    <w:rsid w:val="00080FB7"/>
    <w:rsid w:val="00081277"/>
    <w:rsid w:val="000812F9"/>
    <w:rsid w:val="00081ED7"/>
    <w:rsid w:val="0008212B"/>
    <w:rsid w:val="00082742"/>
    <w:rsid w:val="00082D4B"/>
    <w:rsid w:val="00082F7F"/>
    <w:rsid w:val="00083087"/>
    <w:rsid w:val="0008315B"/>
    <w:rsid w:val="00083243"/>
    <w:rsid w:val="0008355C"/>
    <w:rsid w:val="00083668"/>
    <w:rsid w:val="0008388F"/>
    <w:rsid w:val="0008424C"/>
    <w:rsid w:val="0008467B"/>
    <w:rsid w:val="000848D7"/>
    <w:rsid w:val="00085E87"/>
    <w:rsid w:val="00086057"/>
    <w:rsid w:val="000860F3"/>
    <w:rsid w:val="000868AF"/>
    <w:rsid w:val="00086CC8"/>
    <w:rsid w:val="00086D7C"/>
    <w:rsid w:val="00086F5A"/>
    <w:rsid w:val="0008740D"/>
    <w:rsid w:val="00087448"/>
    <w:rsid w:val="00087F09"/>
    <w:rsid w:val="00090696"/>
    <w:rsid w:val="000906DB"/>
    <w:rsid w:val="00090C3D"/>
    <w:rsid w:val="00091A7C"/>
    <w:rsid w:val="00092031"/>
    <w:rsid w:val="00092188"/>
    <w:rsid w:val="0009221B"/>
    <w:rsid w:val="000928E6"/>
    <w:rsid w:val="00092E50"/>
    <w:rsid w:val="00092E67"/>
    <w:rsid w:val="000936C9"/>
    <w:rsid w:val="00093747"/>
    <w:rsid w:val="0009397D"/>
    <w:rsid w:val="00094973"/>
    <w:rsid w:val="00094C1E"/>
    <w:rsid w:val="00095016"/>
    <w:rsid w:val="000953CE"/>
    <w:rsid w:val="00095B83"/>
    <w:rsid w:val="00095C62"/>
    <w:rsid w:val="00095E92"/>
    <w:rsid w:val="00096620"/>
    <w:rsid w:val="000966E3"/>
    <w:rsid w:val="00096943"/>
    <w:rsid w:val="00096F75"/>
    <w:rsid w:val="00097A26"/>
    <w:rsid w:val="00097EFA"/>
    <w:rsid w:val="000A0125"/>
    <w:rsid w:val="000A0F3F"/>
    <w:rsid w:val="000A11D1"/>
    <w:rsid w:val="000A1792"/>
    <w:rsid w:val="000A1DC8"/>
    <w:rsid w:val="000A1F5F"/>
    <w:rsid w:val="000A1F79"/>
    <w:rsid w:val="000A21EF"/>
    <w:rsid w:val="000A2498"/>
    <w:rsid w:val="000A2636"/>
    <w:rsid w:val="000A27AB"/>
    <w:rsid w:val="000A3275"/>
    <w:rsid w:val="000A393D"/>
    <w:rsid w:val="000A3B96"/>
    <w:rsid w:val="000A472C"/>
    <w:rsid w:val="000A4A9B"/>
    <w:rsid w:val="000A4BB5"/>
    <w:rsid w:val="000A5001"/>
    <w:rsid w:val="000A558C"/>
    <w:rsid w:val="000A5CC5"/>
    <w:rsid w:val="000A63B5"/>
    <w:rsid w:val="000A6578"/>
    <w:rsid w:val="000A67B7"/>
    <w:rsid w:val="000A74FD"/>
    <w:rsid w:val="000A767A"/>
    <w:rsid w:val="000A7973"/>
    <w:rsid w:val="000A7C9E"/>
    <w:rsid w:val="000A7D6A"/>
    <w:rsid w:val="000B04CD"/>
    <w:rsid w:val="000B14BF"/>
    <w:rsid w:val="000B225C"/>
    <w:rsid w:val="000B22E9"/>
    <w:rsid w:val="000B2412"/>
    <w:rsid w:val="000B24FB"/>
    <w:rsid w:val="000B2984"/>
    <w:rsid w:val="000B2A9F"/>
    <w:rsid w:val="000B2BA2"/>
    <w:rsid w:val="000B2EF4"/>
    <w:rsid w:val="000B34D4"/>
    <w:rsid w:val="000B373A"/>
    <w:rsid w:val="000B3E61"/>
    <w:rsid w:val="000B3EFA"/>
    <w:rsid w:val="000B3F6D"/>
    <w:rsid w:val="000B5467"/>
    <w:rsid w:val="000B60E9"/>
    <w:rsid w:val="000B61BD"/>
    <w:rsid w:val="000B64FF"/>
    <w:rsid w:val="000B6D1E"/>
    <w:rsid w:val="000B6DE4"/>
    <w:rsid w:val="000B7028"/>
    <w:rsid w:val="000B7102"/>
    <w:rsid w:val="000B796D"/>
    <w:rsid w:val="000B7ADA"/>
    <w:rsid w:val="000B7B52"/>
    <w:rsid w:val="000C0411"/>
    <w:rsid w:val="000C0DAF"/>
    <w:rsid w:val="000C1406"/>
    <w:rsid w:val="000C19C0"/>
    <w:rsid w:val="000C2BC9"/>
    <w:rsid w:val="000C2BFA"/>
    <w:rsid w:val="000C2DB6"/>
    <w:rsid w:val="000C39E0"/>
    <w:rsid w:val="000C3E83"/>
    <w:rsid w:val="000C3F21"/>
    <w:rsid w:val="000C43CA"/>
    <w:rsid w:val="000C58CB"/>
    <w:rsid w:val="000C5CEC"/>
    <w:rsid w:val="000C64BF"/>
    <w:rsid w:val="000C6E2A"/>
    <w:rsid w:val="000C7196"/>
    <w:rsid w:val="000C74E0"/>
    <w:rsid w:val="000C766A"/>
    <w:rsid w:val="000C7AAB"/>
    <w:rsid w:val="000D031C"/>
    <w:rsid w:val="000D06F7"/>
    <w:rsid w:val="000D1255"/>
    <w:rsid w:val="000D16A9"/>
    <w:rsid w:val="000D1A5C"/>
    <w:rsid w:val="000D1F1F"/>
    <w:rsid w:val="000D2584"/>
    <w:rsid w:val="000D2E48"/>
    <w:rsid w:val="000D3220"/>
    <w:rsid w:val="000D3934"/>
    <w:rsid w:val="000D3B9A"/>
    <w:rsid w:val="000D41D7"/>
    <w:rsid w:val="000D4473"/>
    <w:rsid w:val="000D4702"/>
    <w:rsid w:val="000D48B9"/>
    <w:rsid w:val="000D4BD4"/>
    <w:rsid w:val="000D4C65"/>
    <w:rsid w:val="000D4F89"/>
    <w:rsid w:val="000D5578"/>
    <w:rsid w:val="000D58AC"/>
    <w:rsid w:val="000D5ADA"/>
    <w:rsid w:val="000D5B50"/>
    <w:rsid w:val="000D72C5"/>
    <w:rsid w:val="000D7674"/>
    <w:rsid w:val="000D7850"/>
    <w:rsid w:val="000D7C31"/>
    <w:rsid w:val="000D7CFA"/>
    <w:rsid w:val="000E049C"/>
    <w:rsid w:val="000E078E"/>
    <w:rsid w:val="000E0E2F"/>
    <w:rsid w:val="000E164D"/>
    <w:rsid w:val="000E23B9"/>
    <w:rsid w:val="000E2CD7"/>
    <w:rsid w:val="000E30DE"/>
    <w:rsid w:val="000E353C"/>
    <w:rsid w:val="000E3B5A"/>
    <w:rsid w:val="000E3F5B"/>
    <w:rsid w:val="000E5066"/>
    <w:rsid w:val="000E55E4"/>
    <w:rsid w:val="000E5768"/>
    <w:rsid w:val="000E580C"/>
    <w:rsid w:val="000E5A1D"/>
    <w:rsid w:val="000E5C1D"/>
    <w:rsid w:val="000E66CD"/>
    <w:rsid w:val="000E6F02"/>
    <w:rsid w:val="000E726F"/>
    <w:rsid w:val="000E72DC"/>
    <w:rsid w:val="000E74F4"/>
    <w:rsid w:val="000E77DF"/>
    <w:rsid w:val="000E79D8"/>
    <w:rsid w:val="000F00A2"/>
    <w:rsid w:val="000F02C8"/>
    <w:rsid w:val="000F042D"/>
    <w:rsid w:val="000F05ED"/>
    <w:rsid w:val="000F0954"/>
    <w:rsid w:val="000F0B85"/>
    <w:rsid w:val="000F1938"/>
    <w:rsid w:val="000F28E1"/>
    <w:rsid w:val="000F28F8"/>
    <w:rsid w:val="000F2C46"/>
    <w:rsid w:val="000F2D96"/>
    <w:rsid w:val="000F2E48"/>
    <w:rsid w:val="000F3030"/>
    <w:rsid w:val="000F3214"/>
    <w:rsid w:val="000F3528"/>
    <w:rsid w:val="000F3592"/>
    <w:rsid w:val="000F361B"/>
    <w:rsid w:val="000F372A"/>
    <w:rsid w:val="000F4206"/>
    <w:rsid w:val="000F4B55"/>
    <w:rsid w:val="000F4C27"/>
    <w:rsid w:val="000F56F7"/>
    <w:rsid w:val="000F58F6"/>
    <w:rsid w:val="000F5CB1"/>
    <w:rsid w:val="000F5D33"/>
    <w:rsid w:val="000F61DA"/>
    <w:rsid w:val="000F663F"/>
    <w:rsid w:val="000F70AA"/>
    <w:rsid w:val="000F72B5"/>
    <w:rsid w:val="000F7723"/>
    <w:rsid w:val="000F7BFC"/>
    <w:rsid w:val="0010001F"/>
    <w:rsid w:val="00100D6F"/>
    <w:rsid w:val="001015BB"/>
    <w:rsid w:val="0010177C"/>
    <w:rsid w:val="00101898"/>
    <w:rsid w:val="001019FC"/>
    <w:rsid w:val="001020E6"/>
    <w:rsid w:val="001028C9"/>
    <w:rsid w:val="001028E6"/>
    <w:rsid w:val="00102E46"/>
    <w:rsid w:val="00102FE6"/>
    <w:rsid w:val="00103311"/>
    <w:rsid w:val="001033EB"/>
    <w:rsid w:val="00103437"/>
    <w:rsid w:val="00103EBF"/>
    <w:rsid w:val="00103F00"/>
    <w:rsid w:val="0010434B"/>
    <w:rsid w:val="0010435A"/>
    <w:rsid w:val="001048A5"/>
    <w:rsid w:val="00104A6C"/>
    <w:rsid w:val="00104ADD"/>
    <w:rsid w:val="00105995"/>
    <w:rsid w:val="00105E08"/>
    <w:rsid w:val="0011053C"/>
    <w:rsid w:val="001108A5"/>
    <w:rsid w:val="00110E1D"/>
    <w:rsid w:val="001110E5"/>
    <w:rsid w:val="001112DB"/>
    <w:rsid w:val="00111417"/>
    <w:rsid w:val="00111560"/>
    <w:rsid w:val="001117A6"/>
    <w:rsid w:val="00111B8F"/>
    <w:rsid w:val="00112305"/>
    <w:rsid w:val="00112673"/>
    <w:rsid w:val="00112A55"/>
    <w:rsid w:val="00112AB8"/>
    <w:rsid w:val="00113553"/>
    <w:rsid w:val="0011360B"/>
    <w:rsid w:val="00114420"/>
    <w:rsid w:val="00114703"/>
    <w:rsid w:val="00114932"/>
    <w:rsid w:val="00114AF6"/>
    <w:rsid w:val="00115A1D"/>
    <w:rsid w:val="00115AD6"/>
    <w:rsid w:val="00116A64"/>
    <w:rsid w:val="0011758B"/>
    <w:rsid w:val="00117932"/>
    <w:rsid w:val="00117D2B"/>
    <w:rsid w:val="0012099D"/>
    <w:rsid w:val="00120BB5"/>
    <w:rsid w:val="0012116F"/>
    <w:rsid w:val="001214DD"/>
    <w:rsid w:val="00121574"/>
    <w:rsid w:val="001217F0"/>
    <w:rsid w:val="001221FC"/>
    <w:rsid w:val="001229EC"/>
    <w:rsid w:val="00122C7B"/>
    <w:rsid w:val="00122D38"/>
    <w:rsid w:val="00123198"/>
    <w:rsid w:val="0012319E"/>
    <w:rsid w:val="00123574"/>
    <w:rsid w:val="0012393D"/>
    <w:rsid w:val="00123E3A"/>
    <w:rsid w:val="00124617"/>
    <w:rsid w:val="00124ABE"/>
    <w:rsid w:val="00124CC0"/>
    <w:rsid w:val="00124EA0"/>
    <w:rsid w:val="0012544D"/>
    <w:rsid w:val="00126900"/>
    <w:rsid w:val="00126969"/>
    <w:rsid w:val="00127567"/>
    <w:rsid w:val="001275FE"/>
    <w:rsid w:val="00127F30"/>
    <w:rsid w:val="0013037B"/>
    <w:rsid w:val="0013060B"/>
    <w:rsid w:val="00131661"/>
    <w:rsid w:val="00131A6D"/>
    <w:rsid w:val="00131B66"/>
    <w:rsid w:val="00131E2E"/>
    <w:rsid w:val="00131F80"/>
    <w:rsid w:val="001323C1"/>
    <w:rsid w:val="00132E88"/>
    <w:rsid w:val="001332E2"/>
    <w:rsid w:val="0013354B"/>
    <w:rsid w:val="00133696"/>
    <w:rsid w:val="00133822"/>
    <w:rsid w:val="00133AA0"/>
    <w:rsid w:val="00133B54"/>
    <w:rsid w:val="00133FB9"/>
    <w:rsid w:val="001349A3"/>
    <w:rsid w:val="00134A9F"/>
    <w:rsid w:val="00136E40"/>
    <w:rsid w:val="001372A1"/>
    <w:rsid w:val="0014092D"/>
    <w:rsid w:val="00140BA8"/>
    <w:rsid w:val="00140DBD"/>
    <w:rsid w:val="00140F36"/>
    <w:rsid w:val="001416CF"/>
    <w:rsid w:val="00141B17"/>
    <w:rsid w:val="00141C6D"/>
    <w:rsid w:val="00141D74"/>
    <w:rsid w:val="00141FA4"/>
    <w:rsid w:val="00142354"/>
    <w:rsid w:val="00142A05"/>
    <w:rsid w:val="00142DBB"/>
    <w:rsid w:val="00142EA3"/>
    <w:rsid w:val="00142FA1"/>
    <w:rsid w:val="001436B9"/>
    <w:rsid w:val="00143D4F"/>
    <w:rsid w:val="00143DF8"/>
    <w:rsid w:val="001440AB"/>
    <w:rsid w:val="001444EE"/>
    <w:rsid w:val="00144F8A"/>
    <w:rsid w:val="0014525C"/>
    <w:rsid w:val="00145467"/>
    <w:rsid w:val="0014582B"/>
    <w:rsid w:val="00145D28"/>
    <w:rsid w:val="00146184"/>
    <w:rsid w:val="001461B8"/>
    <w:rsid w:val="001463B8"/>
    <w:rsid w:val="00146597"/>
    <w:rsid w:val="0014698C"/>
    <w:rsid w:val="00146F2F"/>
    <w:rsid w:val="00146FE2"/>
    <w:rsid w:val="00147DA3"/>
    <w:rsid w:val="00150C70"/>
    <w:rsid w:val="00151328"/>
    <w:rsid w:val="00151C40"/>
    <w:rsid w:val="00151CFB"/>
    <w:rsid w:val="00151D03"/>
    <w:rsid w:val="00152082"/>
    <w:rsid w:val="00152167"/>
    <w:rsid w:val="00152906"/>
    <w:rsid w:val="00152FC9"/>
    <w:rsid w:val="001533B7"/>
    <w:rsid w:val="001533E8"/>
    <w:rsid w:val="00153D28"/>
    <w:rsid w:val="001541AF"/>
    <w:rsid w:val="001544C8"/>
    <w:rsid w:val="00154BCB"/>
    <w:rsid w:val="00154C3A"/>
    <w:rsid w:val="00154CAB"/>
    <w:rsid w:val="00154CE0"/>
    <w:rsid w:val="00154EF7"/>
    <w:rsid w:val="00155E73"/>
    <w:rsid w:val="0015600E"/>
    <w:rsid w:val="00156472"/>
    <w:rsid w:val="00156745"/>
    <w:rsid w:val="0015718C"/>
    <w:rsid w:val="001573FA"/>
    <w:rsid w:val="0015772C"/>
    <w:rsid w:val="001579A5"/>
    <w:rsid w:val="001579F6"/>
    <w:rsid w:val="00157C3F"/>
    <w:rsid w:val="001601E3"/>
    <w:rsid w:val="001601E9"/>
    <w:rsid w:val="0016040B"/>
    <w:rsid w:val="00160B97"/>
    <w:rsid w:val="0016231B"/>
    <w:rsid w:val="001623F4"/>
    <w:rsid w:val="001624AE"/>
    <w:rsid w:val="00162C46"/>
    <w:rsid w:val="00162DE5"/>
    <w:rsid w:val="001630F8"/>
    <w:rsid w:val="00163637"/>
    <w:rsid w:val="001636FD"/>
    <w:rsid w:val="00163929"/>
    <w:rsid w:val="001639FB"/>
    <w:rsid w:val="00163AAC"/>
    <w:rsid w:val="00165363"/>
    <w:rsid w:val="00165ADD"/>
    <w:rsid w:val="00166051"/>
    <w:rsid w:val="001668A6"/>
    <w:rsid w:val="00170654"/>
    <w:rsid w:val="0017071C"/>
    <w:rsid w:val="00170824"/>
    <w:rsid w:val="00170E14"/>
    <w:rsid w:val="00170F31"/>
    <w:rsid w:val="0017135C"/>
    <w:rsid w:val="00171609"/>
    <w:rsid w:val="001716B5"/>
    <w:rsid w:val="00171A6C"/>
    <w:rsid w:val="00171BA8"/>
    <w:rsid w:val="00171D76"/>
    <w:rsid w:val="001734FB"/>
    <w:rsid w:val="0017358C"/>
    <w:rsid w:val="00173DBB"/>
    <w:rsid w:val="00174015"/>
    <w:rsid w:val="0017412C"/>
    <w:rsid w:val="00174744"/>
    <w:rsid w:val="00174AFC"/>
    <w:rsid w:val="00174CA1"/>
    <w:rsid w:val="0017512C"/>
    <w:rsid w:val="0017540E"/>
    <w:rsid w:val="00175ECC"/>
    <w:rsid w:val="00175FE1"/>
    <w:rsid w:val="00176234"/>
    <w:rsid w:val="0017662C"/>
    <w:rsid w:val="00176D35"/>
    <w:rsid w:val="001776B2"/>
    <w:rsid w:val="001803C0"/>
    <w:rsid w:val="001806A5"/>
    <w:rsid w:val="00181019"/>
    <w:rsid w:val="001812CB"/>
    <w:rsid w:val="0018197D"/>
    <w:rsid w:val="001820D8"/>
    <w:rsid w:val="00182315"/>
    <w:rsid w:val="00182ABA"/>
    <w:rsid w:val="00182EDA"/>
    <w:rsid w:val="00183A99"/>
    <w:rsid w:val="00184059"/>
    <w:rsid w:val="001840F0"/>
    <w:rsid w:val="0018411E"/>
    <w:rsid w:val="001843F9"/>
    <w:rsid w:val="00184D7A"/>
    <w:rsid w:val="00185025"/>
    <w:rsid w:val="0018601E"/>
    <w:rsid w:val="00186197"/>
    <w:rsid w:val="00186EF1"/>
    <w:rsid w:val="00187122"/>
    <w:rsid w:val="00187460"/>
    <w:rsid w:val="00187CE6"/>
    <w:rsid w:val="0019054C"/>
    <w:rsid w:val="00190A1B"/>
    <w:rsid w:val="00190DAC"/>
    <w:rsid w:val="0019119B"/>
    <w:rsid w:val="001911CA"/>
    <w:rsid w:val="00191AA6"/>
    <w:rsid w:val="00191CDD"/>
    <w:rsid w:val="00192154"/>
    <w:rsid w:val="0019277B"/>
    <w:rsid w:val="0019278F"/>
    <w:rsid w:val="00192A16"/>
    <w:rsid w:val="00193133"/>
    <w:rsid w:val="001934B7"/>
    <w:rsid w:val="00194039"/>
    <w:rsid w:val="001942B4"/>
    <w:rsid w:val="00194750"/>
    <w:rsid w:val="00194A94"/>
    <w:rsid w:val="00195707"/>
    <w:rsid w:val="001963D0"/>
    <w:rsid w:val="00196FE2"/>
    <w:rsid w:val="0019713A"/>
    <w:rsid w:val="00197194"/>
    <w:rsid w:val="001971E8"/>
    <w:rsid w:val="00197AC7"/>
    <w:rsid w:val="00197CE0"/>
    <w:rsid w:val="001A0381"/>
    <w:rsid w:val="001A03C4"/>
    <w:rsid w:val="001A108F"/>
    <w:rsid w:val="001A192F"/>
    <w:rsid w:val="001A1B07"/>
    <w:rsid w:val="001A227C"/>
    <w:rsid w:val="001A23E7"/>
    <w:rsid w:val="001A2788"/>
    <w:rsid w:val="001A3002"/>
    <w:rsid w:val="001A32F4"/>
    <w:rsid w:val="001A37DE"/>
    <w:rsid w:val="001A3BA1"/>
    <w:rsid w:val="001A3FB5"/>
    <w:rsid w:val="001A413B"/>
    <w:rsid w:val="001A422D"/>
    <w:rsid w:val="001A4601"/>
    <w:rsid w:val="001A4837"/>
    <w:rsid w:val="001A5895"/>
    <w:rsid w:val="001A6062"/>
    <w:rsid w:val="001A61F1"/>
    <w:rsid w:val="001A6209"/>
    <w:rsid w:val="001A6415"/>
    <w:rsid w:val="001A64D9"/>
    <w:rsid w:val="001A650F"/>
    <w:rsid w:val="001A6B68"/>
    <w:rsid w:val="001A6CAC"/>
    <w:rsid w:val="001A6DDC"/>
    <w:rsid w:val="001A70C8"/>
    <w:rsid w:val="001A71F6"/>
    <w:rsid w:val="001A79D9"/>
    <w:rsid w:val="001A7C95"/>
    <w:rsid w:val="001A7D5B"/>
    <w:rsid w:val="001B0A76"/>
    <w:rsid w:val="001B1032"/>
    <w:rsid w:val="001B1152"/>
    <w:rsid w:val="001B133D"/>
    <w:rsid w:val="001B15DD"/>
    <w:rsid w:val="001B1787"/>
    <w:rsid w:val="001B1D0B"/>
    <w:rsid w:val="001B21E4"/>
    <w:rsid w:val="001B2495"/>
    <w:rsid w:val="001B29F3"/>
    <w:rsid w:val="001B2CDD"/>
    <w:rsid w:val="001B2EEE"/>
    <w:rsid w:val="001B3070"/>
    <w:rsid w:val="001B3F02"/>
    <w:rsid w:val="001B458C"/>
    <w:rsid w:val="001B4626"/>
    <w:rsid w:val="001B4B44"/>
    <w:rsid w:val="001B4B5C"/>
    <w:rsid w:val="001B538E"/>
    <w:rsid w:val="001B58A6"/>
    <w:rsid w:val="001B5B4B"/>
    <w:rsid w:val="001B5B9A"/>
    <w:rsid w:val="001B66FF"/>
    <w:rsid w:val="001B72B7"/>
    <w:rsid w:val="001B7A3B"/>
    <w:rsid w:val="001C019E"/>
    <w:rsid w:val="001C06BC"/>
    <w:rsid w:val="001C08BD"/>
    <w:rsid w:val="001C0948"/>
    <w:rsid w:val="001C0A0D"/>
    <w:rsid w:val="001C0EA5"/>
    <w:rsid w:val="001C0F16"/>
    <w:rsid w:val="001C13A7"/>
    <w:rsid w:val="001C1D71"/>
    <w:rsid w:val="001C1F27"/>
    <w:rsid w:val="001C249B"/>
    <w:rsid w:val="001C269D"/>
    <w:rsid w:val="001C27F0"/>
    <w:rsid w:val="001C280A"/>
    <w:rsid w:val="001C2BA8"/>
    <w:rsid w:val="001C311A"/>
    <w:rsid w:val="001C3349"/>
    <w:rsid w:val="001C43C8"/>
    <w:rsid w:val="001C4911"/>
    <w:rsid w:val="001C50A1"/>
    <w:rsid w:val="001C5CE6"/>
    <w:rsid w:val="001C63D3"/>
    <w:rsid w:val="001C68CE"/>
    <w:rsid w:val="001C6B55"/>
    <w:rsid w:val="001C6CE0"/>
    <w:rsid w:val="001C6D3A"/>
    <w:rsid w:val="001C7206"/>
    <w:rsid w:val="001C76E6"/>
    <w:rsid w:val="001C7BED"/>
    <w:rsid w:val="001D0E5F"/>
    <w:rsid w:val="001D0F58"/>
    <w:rsid w:val="001D10B6"/>
    <w:rsid w:val="001D11CC"/>
    <w:rsid w:val="001D1EF7"/>
    <w:rsid w:val="001D2315"/>
    <w:rsid w:val="001D2490"/>
    <w:rsid w:val="001D2671"/>
    <w:rsid w:val="001D2676"/>
    <w:rsid w:val="001D2AE0"/>
    <w:rsid w:val="001D2B42"/>
    <w:rsid w:val="001D2D2A"/>
    <w:rsid w:val="001D3A25"/>
    <w:rsid w:val="001D4024"/>
    <w:rsid w:val="001D53CE"/>
    <w:rsid w:val="001D5492"/>
    <w:rsid w:val="001D563C"/>
    <w:rsid w:val="001D62C4"/>
    <w:rsid w:val="001D67EF"/>
    <w:rsid w:val="001D6928"/>
    <w:rsid w:val="001D6D70"/>
    <w:rsid w:val="001D737B"/>
    <w:rsid w:val="001D7BDD"/>
    <w:rsid w:val="001D7F70"/>
    <w:rsid w:val="001D7F9D"/>
    <w:rsid w:val="001E0D5F"/>
    <w:rsid w:val="001E0D9E"/>
    <w:rsid w:val="001E1829"/>
    <w:rsid w:val="001E19AF"/>
    <w:rsid w:val="001E1EC9"/>
    <w:rsid w:val="001E1FAF"/>
    <w:rsid w:val="001E2771"/>
    <w:rsid w:val="001E2E58"/>
    <w:rsid w:val="001E3025"/>
    <w:rsid w:val="001E33D2"/>
    <w:rsid w:val="001E38C4"/>
    <w:rsid w:val="001E3ADA"/>
    <w:rsid w:val="001E3ED8"/>
    <w:rsid w:val="001E42C1"/>
    <w:rsid w:val="001E45BB"/>
    <w:rsid w:val="001E47B2"/>
    <w:rsid w:val="001E4A45"/>
    <w:rsid w:val="001E4D5F"/>
    <w:rsid w:val="001E60A9"/>
    <w:rsid w:val="001E6185"/>
    <w:rsid w:val="001E68AA"/>
    <w:rsid w:val="001E6B8D"/>
    <w:rsid w:val="001E6D46"/>
    <w:rsid w:val="001E6FF6"/>
    <w:rsid w:val="001E75EC"/>
    <w:rsid w:val="001E75EF"/>
    <w:rsid w:val="001E77EE"/>
    <w:rsid w:val="001E7935"/>
    <w:rsid w:val="001E7A4B"/>
    <w:rsid w:val="001E7A50"/>
    <w:rsid w:val="001F0580"/>
    <w:rsid w:val="001F05B1"/>
    <w:rsid w:val="001F0CAA"/>
    <w:rsid w:val="001F0DDC"/>
    <w:rsid w:val="001F24ED"/>
    <w:rsid w:val="001F2ECC"/>
    <w:rsid w:val="001F3FEE"/>
    <w:rsid w:val="001F4432"/>
    <w:rsid w:val="001F47E4"/>
    <w:rsid w:val="001F4D2B"/>
    <w:rsid w:val="001F5A15"/>
    <w:rsid w:val="001F6265"/>
    <w:rsid w:val="001F6521"/>
    <w:rsid w:val="001F6644"/>
    <w:rsid w:val="001F67BF"/>
    <w:rsid w:val="001F6CB3"/>
    <w:rsid w:val="001F74D6"/>
    <w:rsid w:val="001F769F"/>
    <w:rsid w:val="001F7893"/>
    <w:rsid w:val="001F78B0"/>
    <w:rsid w:val="001F7F18"/>
    <w:rsid w:val="00200078"/>
    <w:rsid w:val="00200162"/>
    <w:rsid w:val="00200BB4"/>
    <w:rsid w:val="00200C79"/>
    <w:rsid w:val="0020102A"/>
    <w:rsid w:val="00201D7C"/>
    <w:rsid w:val="00201F67"/>
    <w:rsid w:val="00202252"/>
    <w:rsid w:val="002032F9"/>
    <w:rsid w:val="002033FC"/>
    <w:rsid w:val="002039E1"/>
    <w:rsid w:val="002045F9"/>
    <w:rsid w:val="00204859"/>
    <w:rsid w:val="00204C5C"/>
    <w:rsid w:val="00204CBA"/>
    <w:rsid w:val="00204DF7"/>
    <w:rsid w:val="00204F8E"/>
    <w:rsid w:val="002051B2"/>
    <w:rsid w:val="00205986"/>
    <w:rsid w:val="00206784"/>
    <w:rsid w:val="002069FD"/>
    <w:rsid w:val="00207C28"/>
    <w:rsid w:val="00207D50"/>
    <w:rsid w:val="00210D2B"/>
    <w:rsid w:val="002112A0"/>
    <w:rsid w:val="00211CB0"/>
    <w:rsid w:val="00211D51"/>
    <w:rsid w:val="002123A8"/>
    <w:rsid w:val="00212780"/>
    <w:rsid w:val="00213585"/>
    <w:rsid w:val="002135C6"/>
    <w:rsid w:val="00213906"/>
    <w:rsid w:val="00213ECB"/>
    <w:rsid w:val="00214560"/>
    <w:rsid w:val="00214CE7"/>
    <w:rsid w:val="00215044"/>
    <w:rsid w:val="00215433"/>
    <w:rsid w:val="002161EF"/>
    <w:rsid w:val="002163CA"/>
    <w:rsid w:val="0021666E"/>
    <w:rsid w:val="00216BC0"/>
    <w:rsid w:val="00217E38"/>
    <w:rsid w:val="00217F64"/>
    <w:rsid w:val="002214A9"/>
    <w:rsid w:val="002221E3"/>
    <w:rsid w:val="00222655"/>
    <w:rsid w:val="00222678"/>
    <w:rsid w:val="002226C5"/>
    <w:rsid w:val="00223668"/>
    <w:rsid w:val="002236C3"/>
    <w:rsid w:val="00223B0C"/>
    <w:rsid w:val="00224293"/>
    <w:rsid w:val="002246C4"/>
    <w:rsid w:val="002246D1"/>
    <w:rsid w:val="00226C86"/>
    <w:rsid w:val="0022708C"/>
    <w:rsid w:val="00227110"/>
    <w:rsid w:val="002272C8"/>
    <w:rsid w:val="002275C3"/>
    <w:rsid w:val="0022793F"/>
    <w:rsid w:val="00227AE5"/>
    <w:rsid w:val="00227C54"/>
    <w:rsid w:val="00230431"/>
    <w:rsid w:val="00230D48"/>
    <w:rsid w:val="00231331"/>
    <w:rsid w:val="00231372"/>
    <w:rsid w:val="0023151C"/>
    <w:rsid w:val="002320B8"/>
    <w:rsid w:val="00232265"/>
    <w:rsid w:val="0023280D"/>
    <w:rsid w:val="0023283D"/>
    <w:rsid w:val="0023356A"/>
    <w:rsid w:val="00233BE0"/>
    <w:rsid w:val="00233CE9"/>
    <w:rsid w:val="00234D61"/>
    <w:rsid w:val="0023618D"/>
    <w:rsid w:val="0023632A"/>
    <w:rsid w:val="0023694D"/>
    <w:rsid w:val="00236984"/>
    <w:rsid w:val="002369C2"/>
    <w:rsid w:val="0023773F"/>
    <w:rsid w:val="00237DB8"/>
    <w:rsid w:val="0024003B"/>
    <w:rsid w:val="002401B9"/>
    <w:rsid w:val="00241904"/>
    <w:rsid w:val="00241AC0"/>
    <w:rsid w:val="00241DFD"/>
    <w:rsid w:val="00241F89"/>
    <w:rsid w:val="00242143"/>
    <w:rsid w:val="00242785"/>
    <w:rsid w:val="002427BC"/>
    <w:rsid w:val="00242E1A"/>
    <w:rsid w:val="0024328B"/>
    <w:rsid w:val="0024332B"/>
    <w:rsid w:val="002439F5"/>
    <w:rsid w:val="00243AC6"/>
    <w:rsid w:val="00243F7E"/>
    <w:rsid w:val="0024426F"/>
    <w:rsid w:val="002443C6"/>
    <w:rsid w:val="00244CD6"/>
    <w:rsid w:val="00245526"/>
    <w:rsid w:val="0024579A"/>
    <w:rsid w:val="002457F5"/>
    <w:rsid w:val="0024584D"/>
    <w:rsid w:val="00245FAC"/>
    <w:rsid w:val="002462D0"/>
    <w:rsid w:val="002468DD"/>
    <w:rsid w:val="00247251"/>
    <w:rsid w:val="00247A7D"/>
    <w:rsid w:val="00247C50"/>
    <w:rsid w:val="0025035B"/>
    <w:rsid w:val="00250655"/>
    <w:rsid w:val="00250800"/>
    <w:rsid w:val="00250856"/>
    <w:rsid w:val="00250E22"/>
    <w:rsid w:val="00250ED8"/>
    <w:rsid w:val="00251474"/>
    <w:rsid w:val="00251678"/>
    <w:rsid w:val="00251A59"/>
    <w:rsid w:val="00252060"/>
    <w:rsid w:val="0025218A"/>
    <w:rsid w:val="00252547"/>
    <w:rsid w:val="002546D0"/>
    <w:rsid w:val="00254B86"/>
    <w:rsid w:val="00254C83"/>
    <w:rsid w:val="00254E13"/>
    <w:rsid w:val="00254FB1"/>
    <w:rsid w:val="00256251"/>
    <w:rsid w:val="002563E1"/>
    <w:rsid w:val="002568B6"/>
    <w:rsid w:val="00256EDD"/>
    <w:rsid w:val="00257186"/>
    <w:rsid w:val="00257524"/>
    <w:rsid w:val="00257590"/>
    <w:rsid w:val="00257C0C"/>
    <w:rsid w:val="00260C92"/>
    <w:rsid w:val="002611C4"/>
    <w:rsid w:val="002614DB"/>
    <w:rsid w:val="00262214"/>
    <w:rsid w:val="00262A94"/>
    <w:rsid w:val="00262F28"/>
    <w:rsid w:val="0026317D"/>
    <w:rsid w:val="00263211"/>
    <w:rsid w:val="002638C9"/>
    <w:rsid w:val="002639C7"/>
    <w:rsid w:val="00263A4D"/>
    <w:rsid w:val="00263E4F"/>
    <w:rsid w:val="0026487A"/>
    <w:rsid w:val="002648A2"/>
    <w:rsid w:val="00264F7F"/>
    <w:rsid w:val="00265251"/>
    <w:rsid w:val="0026548E"/>
    <w:rsid w:val="00265A0F"/>
    <w:rsid w:val="00266138"/>
    <w:rsid w:val="00266821"/>
    <w:rsid w:val="00266875"/>
    <w:rsid w:val="00266976"/>
    <w:rsid w:val="002676CE"/>
    <w:rsid w:val="00270067"/>
    <w:rsid w:val="0027031B"/>
    <w:rsid w:val="00270787"/>
    <w:rsid w:val="00270F3B"/>
    <w:rsid w:val="00271248"/>
    <w:rsid w:val="0027183B"/>
    <w:rsid w:val="00271B61"/>
    <w:rsid w:val="00271FD4"/>
    <w:rsid w:val="00272529"/>
    <w:rsid w:val="00272DC9"/>
    <w:rsid w:val="00273376"/>
    <w:rsid w:val="00273507"/>
    <w:rsid w:val="00273605"/>
    <w:rsid w:val="002736E9"/>
    <w:rsid w:val="0027431D"/>
    <w:rsid w:val="00274AEE"/>
    <w:rsid w:val="00275332"/>
    <w:rsid w:val="00275885"/>
    <w:rsid w:val="002760EB"/>
    <w:rsid w:val="002760EC"/>
    <w:rsid w:val="00276166"/>
    <w:rsid w:val="002763B9"/>
    <w:rsid w:val="002765B9"/>
    <w:rsid w:val="002767DB"/>
    <w:rsid w:val="00276B28"/>
    <w:rsid w:val="00277130"/>
    <w:rsid w:val="002776B2"/>
    <w:rsid w:val="00277875"/>
    <w:rsid w:val="00280142"/>
    <w:rsid w:val="00280EE0"/>
    <w:rsid w:val="0028101A"/>
    <w:rsid w:val="00281544"/>
    <w:rsid w:val="0028202A"/>
    <w:rsid w:val="00282B3D"/>
    <w:rsid w:val="002838F2"/>
    <w:rsid w:val="00283A43"/>
    <w:rsid w:val="0028409D"/>
    <w:rsid w:val="002842DD"/>
    <w:rsid w:val="00284C38"/>
    <w:rsid w:val="00285631"/>
    <w:rsid w:val="00285A5D"/>
    <w:rsid w:val="00285F29"/>
    <w:rsid w:val="002860B1"/>
    <w:rsid w:val="0028632F"/>
    <w:rsid w:val="0028643B"/>
    <w:rsid w:val="002866EC"/>
    <w:rsid w:val="002867E5"/>
    <w:rsid w:val="00286B88"/>
    <w:rsid w:val="00286F3D"/>
    <w:rsid w:val="00286F48"/>
    <w:rsid w:val="002873D7"/>
    <w:rsid w:val="00287D69"/>
    <w:rsid w:val="00287F4A"/>
    <w:rsid w:val="002902FA"/>
    <w:rsid w:val="00290F91"/>
    <w:rsid w:val="00291BBD"/>
    <w:rsid w:val="00291EC9"/>
    <w:rsid w:val="002921C4"/>
    <w:rsid w:val="002929AB"/>
    <w:rsid w:val="00292EC8"/>
    <w:rsid w:val="002934B2"/>
    <w:rsid w:val="002937EC"/>
    <w:rsid w:val="00294B59"/>
    <w:rsid w:val="00295A7A"/>
    <w:rsid w:val="00295DE8"/>
    <w:rsid w:val="00295FD6"/>
    <w:rsid w:val="0029653A"/>
    <w:rsid w:val="00297002"/>
    <w:rsid w:val="002971FE"/>
    <w:rsid w:val="00297219"/>
    <w:rsid w:val="0029754E"/>
    <w:rsid w:val="00297A6D"/>
    <w:rsid w:val="00297A82"/>
    <w:rsid w:val="002A0753"/>
    <w:rsid w:val="002A0977"/>
    <w:rsid w:val="002A13E7"/>
    <w:rsid w:val="002A1497"/>
    <w:rsid w:val="002A18AA"/>
    <w:rsid w:val="002A18D4"/>
    <w:rsid w:val="002A1C15"/>
    <w:rsid w:val="002A1C56"/>
    <w:rsid w:val="002A1DDE"/>
    <w:rsid w:val="002A1DF8"/>
    <w:rsid w:val="002A2ADF"/>
    <w:rsid w:val="002A2D21"/>
    <w:rsid w:val="002A328A"/>
    <w:rsid w:val="002A401D"/>
    <w:rsid w:val="002A4166"/>
    <w:rsid w:val="002A4CB0"/>
    <w:rsid w:val="002A56DF"/>
    <w:rsid w:val="002A5828"/>
    <w:rsid w:val="002A5EAD"/>
    <w:rsid w:val="002A604B"/>
    <w:rsid w:val="002A669D"/>
    <w:rsid w:val="002A6BFD"/>
    <w:rsid w:val="002A712E"/>
    <w:rsid w:val="002A7C50"/>
    <w:rsid w:val="002A7DCA"/>
    <w:rsid w:val="002A7EE2"/>
    <w:rsid w:val="002B09F1"/>
    <w:rsid w:val="002B0B00"/>
    <w:rsid w:val="002B1A0D"/>
    <w:rsid w:val="002B252E"/>
    <w:rsid w:val="002B2608"/>
    <w:rsid w:val="002B2675"/>
    <w:rsid w:val="002B2E3D"/>
    <w:rsid w:val="002B2E89"/>
    <w:rsid w:val="002B36A3"/>
    <w:rsid w:val="002B3806"/>
    <w:rsid w:val="002B4047"/>
    <w:rsid w:val="002B43A1"/>
    <w:rsid w:val="002B4A64"/>
    <w:rsid w:val="002B4B86"/>
    <w:rsid w:val="002B4CF7"/>
    <w:rsid w:val="002B584F"/>
    <w:rsid w:val="002B5AF5"/>
    <w:rsid w:val="002B5DDA"/>
    <w:rsid w:val="002B60E9"/>
    <w:rsid w:val="002B68A1"/>
    <w:rsid w:val="002B6CC6"/>
    <w:rsid w:val="002B6E05"/>
    <w:rsid w:val="002B700A"/>
    <w:rsid w:val="002B7BF3"/>
    <w:rsid w:val="002B7C63"/>
    <w:rsid w:val="002C0B97"/>
    <w:rsid w:val="002C0E8C"/>
    <w:rsid w:val="002C1131"/>
    <w:rsid w:val="002C1A0E"/>
    <w:rsid w:val="002C2168"/>
    <w:rsid w:val="002C2985"/>
    <w:rsid w:val="002C2B7F"/>
    <w:rsid w:val="002C2D1D"/>
    <w:rsid w:val="002C2D2C"/>
    <w:rsid w:val="002C3772"/>
    <w:rsid w:val="002C3A84"/>
    <w:rsid w:val="002C3CC4"/>
    <w:rsid w:val="002C40AB"/>
    <w:rsid w:val="002C419A"/>
    <w:rsid w:val="002C4A88"/>
    <w:rsid w:val="002C682F"/>
    <w:rsid w:val="002C6D90"/>
    <w:rsid w:val="002C71AE"/>
    <w:rsid w:val="002D0667"/>
    <w:rsid w:val="002D081A"/>
    <w:rsid w:val="002D0878"/>
    <w:rsid w:val="002D12E4"/>
    <w:rsid w:val="002D1DE2"/>
    <w:rsid w:val="002D2A4D"/>
    <w:rsid w:val="002D2AB2"/>
    <w:rsid w:val="002D2DB2"/>
    <w:rsid w:val="002D3115"/>
    <w:rsid w:val="002D339B"/>
    <w:rsid w:val="002D3CE7"/>
    <w:rsid w:val="002D4079"/>
    <w:rsid w:val="002D42C2"/>
    <w:rsid w:val="002D4C53"/>
    <w:rsid w:val="002D4D93"/>
    <w:rsid w:val="002D588C"/>
    <w:rsid w:val="002D5940"/>
    <w:rsid w:val="002D5D9D"/>
    <w:rsid w:val="002D5F57"/>
    <w:rsid w:val="002D6070"/>
    <w:rsid w:val="002D6175"/>
    <w:rsid w:val="002D6824"/>
    <w:rsid w:val="002D6D14"/>
    <w:rsid w:val="002D6DAD"/>
    <w:rsid w:val="002D71C7"/>
    <w:rsid w:val="002D75BE"/>
    <w:rsid w:val="002E069D"/>
    <w:rsid w:val="002E0B61"/>
    <w:rsid w:val="002E0FE1"/>
    <w:rsid w:val="002E102A"/>
    <w:rsid w:val="002E1462"/>
    <w:rsid w:val="002E1751"/>
    <w:rsid w:val="002E197D"/>
    <w:rsid w:val="002E2046"/>
    <w:rsid w:val="002E216D"/>
    <w:rsid w:val="002E21EA"/>
    <w:rsid w:val="002E2D51"/>
    <w:rsid w:val="002E343F"/>
    <w:rsid w:val="002E36E6"/>
    <w:rsid w:val="002E37F9"/>
    <w:rsid w:val="002E3AE8"/>
    <w:rsid w:val="002E3C3C"/>
    <w:rsid w:val="002E3F0C"/>
    <w:rsid w:val="002E3F39"/>
    <w:rsid w:val="002E4067"/>
    <w:rsid w:val="002E496E"/>
    <w:rsid w:val="002E4AFD"/>
    <w:rsid w:val="002E51FB"/>
    <w:rsid w:val="002E52A6"/>
    <w:rsid w:val="002E536D"/>
    <w:rsid w:val="002E5510"/>
    <w:rsid w:val="002E5A05"/>
    <w:rsid w:val="002E5A42"/>
    <w:rsid w:val="002E6210"/>
    <w:rsid w:val="002E67E6"/>
    <w:rsid w:val="002E6BA4"/>
    <w:rsid w:val="002E6C62"/>
    <w:rsid w:val="002E6E61"/>
    <w:rsid w:val="002E720E"/>
    <w:rsid w:val="002E7B80"/>
    <w:rsid w:val="002E7D44"/>
    <w:rsid w:val="002F026F"/>
    <w:rsid w:val="002F041C"/>
    <w:rsid w:val="002F09F7"/>
    <w:rsid w:val="002F0B84"/>
    <w:rsid w:val="002F0C88"/>
    <w:rsid w:val="002F0F87"/>
    <w:rsid w:val="002F11BB"/>
    <w:rsid w:val="002F11E7"/>
    <w:rsid w:val="002F1B92"/>
    <w:rsid w:val="002F1CD4"/>
    <w:rsid w:val="002F21BA"/>
    <w:rsid w:val="002F2490"/>
    <w:rsid w:val="002F2950"/>
    <w:rsid w:val="002F2CCA"/>
    <w:rsid w:val="002F2E25"/>
    <w:rsid w:val="002F386B"/>
    <w:rsid w:val="002F4283"/>
    <w:rsid w:val="002F57D7"/>
    <w:rsid w:val="002F58DB"/>
    <w:rsid w:val="002F5D07"/>
    <w:rsid w:val="002F67DE"/>
    <w:rsid w:val="002F70DC"/>
    <w:rsid w:val="002F78BD"/>
    <w:rsid w:val="002F7BB3"/>
    <w:rsid w:val="002F7C97"/>
    <w:rsid w:val="002F7D03"/>
    <w:rsid w:val="002F7EBF"/>
    <w:rsid w:val="00300869"/>
    <w:rsid w:val="00300AB3"/>
    <w:rsid w:val="00300C79"/>
    <w:rsid w:val="0030145A"/>
    <w:rsid w:val="00301D5F"/>
    <w:rsid w:val="00302B6E"/>
    <w:rsid w:val="00302BBC"/>
    <w:rsid w:val="00303214"/>
    <w:rsid w:val="00303C89"/>
    <w:rsid w:val="00303D03"/>
    <w:rsid w:val="0030458E"/>
    <w:rsid w:val="003046B3"/>
    <w:rsid w:val="003049DC"/>
    <w:rsid w:val="003050D2"/>
    <w:rsid w:val="00305214"/>
    <w:rsid w:val="00305258"/>
    <w:rsid w:val="0030570E"/>
    <w:rsid w:val="003058DD"/>
    <w:rsid w:val="00305A3E"/>
    <w:rsid w:val="00305EF5"/>
    <w:rsid w:val="0030660D"/>
    <w:rsid w:val="00306EE0"/>
    <w:rsid w:val="00306FC8"/>
    <w:rsid w:val="003070A8"/>
    <w:rsid w:val="00307230"/>
    <w:rsid w:val="00307BE1"/>
    <w:rsid w:val="003104C3"/>
    <w:rsid w:val="003108B5"/>
    <w:rsid w:val="003109FE"/>
    <w:rsid w:val="003111C7"/>
    <w:rsid w:val="003112EB"/>
    <w:rsid w:val="00311422"/>
    <w:rsid w:val="003116E3"/>
    <w:rsid w:val="00312F06"/>
    <w:rsid w:val="00313481"/>
    <w:rsid w:val="003135AE"/>
    <w:rsid w:val="00313BB2"/>
    <w:rsid w:val="00314DF3"/>
    <w:rsid w:val="00315687"/>
    <w:rsid w:val="0031595D"/>
    <w:rsid w:val="00315BDB"/>
    <w:rsid w:val="00315CDB"/>
    <w:rsid w:val="003168D8"/>
    <w:rsid w:val="00316B69"/>
    <w:rsid w:val="0031716F"/>
    <w:rsid w:val="0031732C"/>
    <w:rsid w:val="003173B2"/>
    <w:rsid w:val="00317BFD"/>
    <w:rsid w:val="003209C8"/>
    <w:rsid w:val="00321596"/>
    <w:rsid w:val="00323B32"/>
    <w:rsid w:val="00323D19"/>
    <w:rsid w:val="003250BE"/>
    <w:rsid w:val="00325172"/>
    <w:rsid w:val="0032523D"/>
    <w:rsid w:val="0032544A"/>
    <w:rsid w:val="0032547A"/>
    <w:rsid w:val="003254BA"/>
    <w:rsid w:val="00326260"/>
    <w:rsid w:val="003265CD"/>
    <w:rsid w:val="00326961"/>
    <w:rsid w:val="00326F1E"/>
    <w:rsid w:val="00326FF5"/>
    <w:rsid w:val="00327264"/>
    <w:rsid w:val="0032742F"/>
    <w:rsid w:val="003274BA"/>
    <w:rsid w:val="003279D4"/>
    <w:rsid w:val="003279D6"/>
    <w:rsid w:val="00327C2A"/>
    <w:rsid w:val="00327CE6"/>
    <w:rsid w:val="00330592"/>
    <w:rsid w:val="003305E1"/>
    <w:rsid w:val="0033136A"/>
    <w:rsid w:val="0033161E"/>
    <w:rsid w:val="00331B31"/>
    <w:rsid w:val="00331C34"/>
    <w:rsid w:val="003328F5"/>
    <w:rsid w:val="00332CA3"/>
    <w:rsid w:val="00332EA5"/>
    <w:rsid w:val="003345B7"/>
    <w:rsid w:val="00334762"/>
    <w:rsid w:val="003348BB"/>
    <w:rsid w:val="00334A00"/>
    <w:rsid w:val="00334B85"/>
    <w:rsid w:val="0033555F"/>
    <w:rsid w:val="00335C24"/>
    <w:rsid w:val="00335C81"/>
    <w:rsid w:val="00336AF7"/>
    <w:rsid w:val="003372A7"/>
    <w:rsid w:val="003375AD"/>
    <w:rsid w:val="003411EA"/>
    <w:rsid w:val="0034128E"/>
    <w:rsid w:val="003416DB"/>
    <w:rsid w:val="00341864"/>
    <w:rsid w:val="00341875"/>
    <w:rsid w:val="0034189A"/>
    <w:rsid w:val="00341C71"/>
    <w:rsid w:val="00341CE4"/>
    <w:rsid w:val="00341E1F"/>
    <w:rsid w:val="0034265D"/>
    <w:rsid w:val="003427DA"/>
    <w:rsid w:val="00342986"/>
    <w:rsid w:val="00342C6C"/>
    <w:rsid w:val="00342D26"/>
    <w:rsid w:val="00342DD0"/>
    <w:rsid w:val="00342EDE"/>
    <w:rsid w:val="00343115"/>
    <w:rsid w:val="00343116"/>
    <w:rsid w:val="003433C9"/>
    <w:rsid w:val="00343432"/>
    <w:rsid w:val="003439E2"/>
    <w:rsid w:val="00343AE5"/>
    <w:rsid w:val="00343B5B"/>
    <w:rsid w:val="00343B78"/>
    <w:rsid w:val="00343E7D"/>
    <w:rsid w:val="0034520C"/>
    <w:rsid w:val="00345259"/>
    <w:rsid w:val="003454AD"/>
    <w:rsid w:val="00345D40"/>
    <w:rsid w:val="00346447"/>
    <w:rsid w:val="00346A08"/>
    <w:rsid w:val="00346CCB"/>
    <w:rsid w:val="00346EA3"/>
    <w:rsid w:val="00347170"/>
    <w:rsid w:val="0034719C"/>
    <w:rsid w:val="003471E0"/>
    <w:rsid w:val="003477E1"/>
    <w:rsid w:val="00347B55"/>
    <w:rsid w:val="00347B84"/>
    <w:rsid w:val="00347D8E"/>
    <w:rsid w:val="0035022F"/>
    <w:rsid w:val="0035038D"/>
    <w:rsid w:val="00350A84"/>
    <w:rsid w:val="00351546"/>
    <w:rsid w:val="00351733"/>
    <w:rsid w:val="00351BD2"/>
    <w:rsid w:val="00351CFF"/>
    <w:rsid w:val="00351D05"/>
    <w:rsid w:val="00352233"/>
    <w:rsid w:val="00352235"/>
    <w:rsid w:val="00352F09"/>
    <w:rsid w:val="00352F0F"/>
    <w:rsid w:val="00353238"/>
    <w:rsid w:val="00353BE9"/>
    <w:rsid w:val="00353F72"/>
    <w:rsid w:val="003541EA"/>
    <w:rsid w:val="00354C0B"/>
    <w:rsid w:val="00354CE4"/>
    <w:rsid w:val="0035561B"/>
    <w:rsid w:val="003558A7"/>
    <w:rsid w:val="003566A6"/>
    <w:rsid w:val="003573D5"/>
    <w:rsid w:val="003576D5"/>
    <w:rsid w:val="003578FE"/>
    <w:rsid w:val="00357E43"/>
    <w:rsid w:val="00357EF1"/>
    <w:rsid w:val="0036005E"/>
    <w:rsid w:val="0036046C"/>
    <w:rsid w:val="00360BBA"/>
    <w:rsid w:val="00360D6B"/>
    <w:rsid w:val="00360F50"/>
    <w:rsid w:val="00361173"/>
    <w:rsid w:val="0036124C"/>
    <w:rsid w:val="00362DF6"/>
    <w:rsid w:val="00363D9B"/>
    <w:rsid w:val="00364395"/>
    <w:rsid w:val="0036439D"/>
    <w:rsid w:val="00364FC3"/>
    <w:rsid w:val="003660A8"/>
    <w:rsid w:val="003662E6"/>
    <w:rsid w:val="00367332"/>
    <w:rsid w:val="0036754B"/>
    <w:rsid w:val="0036756C"/>
    <w:rsid w:val="003678CA"/>
    <w:rsid w:val="00367AEF"/>
    <w:rsid w:val="00370BF8"/>
    <w:rsid w:val="0037198F"/>
    <w:rsid w:val="00371CFC"/>
    <w:rsid w:val="00371D21"/>
    <w:rsid w:val="00371D71"/>
    <w:rsid w:val="00371E5B"/>
    <w:rsid w:val="003721D9"/>
    <w:rsid w:val="00372539"/>
    <w:rsid w:val="00372E83"/>
    <w:rsid w:val="00372ED5"/>
    <w:rsid w:val="00372FF5"/>
    <w:rsid w:val="00373168"/>
    <w:rsid w:val="00373550"/>
    <w:rsid w:val="00373B35"/>
    <w:rsid w:val="00373B94"/>
    <w:rsid w:val="00373BB9"/>
    <w:rsid w:val="00374772"/>
    <w:rsid w:val="0037484E"/>
    <w:rsid w:val="00374A22"/>
    <w:rsid w:val="00375303"/>
    <w:rsid w:val="00375443"/>
    <w:rsid w:val="00375EBC"/>
    <w:rsid w:val="00376168"/>
    <w:rsid w:val="00376709"/>
    <w:rsid w:val="00376B8A"/>
    <w:rsid w:val="003771D7"/>
    <w:rsid w:val="003804AA"/>
    <w:rsid w:val="003807AF"/>
    <w:rsid w:val="00380866"/>
    <w:rsid w:val="00380BD8"/>
    <w:rsid w:val="00381517"/>
    <w:rsid w:val="0038188F"/>
    <w:rsid w:val="0038245C"/>
    <w:rsid w:val="003824C7"/>
    <w:rsid w:val="00382779"/>
    <w:rsid w:val="00383055"/>
    <w:rsid w:val="003832F1"/>
    <w:rsid w:val="003833F8"/>
    <w:rsid w:val="00383625"/>
    <w:rsid w:val="003839B5"/>
    <w:rsid w:val="00384046"/>
    <w:rsid w:val="003844FD"/>
    <w:rsid w:val="00384F3D"/>
    <w:rsid w:val="00385031"/>
    <w:rsid w:val="003853B3"/>
    <w:rsid w:val="00385D4F"/>
    <w:rsid w:val="0038606D"/>
    <w:rsid w:val="003860DD"/>
    <w:rsid w:val="0038618C"/>
    <w:rsid w:val="0038629B"/>
    <w:rsid w:val="003863C4"/>
    <w:rsid w:val="00386C55"/>
    <w:rsid w:val="00386F86"/>
    <w:rsid w:val="00387392"/>
    <w:rsid w:val="003879C2"/>
    <w:rsid w:val="00387BAB"/>
    <w:rsid w:val="00387BE8"/>
    <w:rsid w:val="00390983"/>
    <w:rsid w:val="00390B9B"/>
    <w:rsid w:val="0039173E"/>
    <w:rsid w:val="00391763"/>
    <w:rsid w:val="0039198C"/>
    <w:rsid w:val="00391BA4"/>
    <w:rsid w:val="00391E83"/>
    <w:rsid w:val="00391EF6"/>
    <w:rsid w:val="00391FD2"/>
    <w:rsid w:val="003924A4"/>
    <w:rsid w:val="003928BF"/>
    <w:rsid w:val="0039334B"/>
    <w:rsid w:val="00393799"/>
    <w:rsid w:val="00393FA5"/>
    <w:rsid w:val="00393FDC"/>
    <w:rsid w:val="00394673"/>
    <w:rsid w:val="0039469B"/>
    <w:rsid w:val="00394ACD"/>
    <w:rsid w:val="00394D28"/>
    <w:rsid w:val="00395360"/>
    <w:rsid w:val="00395762"/>
    <w:rsid w:val="00395AFB"/>
    <w:rsid w:val="00395FEA"/>
    <w:rsid w:val="003962FD"/>
    <w:rsid w:val="00396956"/>
    <w:rsid w:val="00396CF4"/>
    <w:rsid w:val="00396F64"/>
    <w:rsid w:val="0039701B"/>
    <w:rsid w:val="00397961"/>
    <w:rsid w:val="003A02D3"/>
    <w:rsid w:val="003A03E7"/>
    <w:rsid w:val="003A0754"/>
    <w:rsid w:val="003A09E6"/>
    <w:rsid w:val="003A0C07"/>
    <w:rsid w:val="003A0C98"/>
    <w:rsid w:val="003A1A0A"/>
    <w:rsid w:val="003A1D0D"/>
    <w:rsid w:val="003A1DE3"/>
    <w:rsid w:val="003A1E22"/>
    <w:rsid w:val="003A21FF"/>
    <w:rsid w:val="003A226D"/>
    <w:rsid w:val="003A2312"/>
    <w:rsid w:val="003A2979"/>
    <w:rsid w:val="003A2E99"/>
    <w:rsid w:val="003A2F5A"/>
    <w:rsid w:val="003A30F1"/>
    <w:rsid w:val="003A377A"/>
    <w:rsid w:val="003A3CF4"/>
    <w:rsid w:val="003A406F"/>
    <w:rsid w:val="003A4CD6"/>
    <w:rsid w:val="003A5493"/>
    <w:rsid w:val="003A553B"/>
    <w:rsid w:val="003A5BED"/>
    <w:rsid w:val="003A5E53"/>
    <w:rsid w:val="003A645D"/>
    <w:rsid w:val="003A64B8"/>
    <w:rsid w:val="003A69A0"/>
    <w:rsid w:val="003A6C35"/>
    <w:rsid w:val="003A6FEA"/>
    <w:rsid w:val="003A7D31"/>
    <w:rsid w:val="003A7FAA"/>
    <w:rsid w:val="003B030E"/>
    <w:rsid w:val="003B0331"/>
    <w:rsid w:val="003B0E1F"/>
    <w:rsid w:val="003B12CC"/>
    <w:rsid w:val="003B1E7B"/>
    <w:rsid w:val="003B2469"/>
    <w:rsid w:val="003B27FF"/>
    <w:rsid w:val="003B378A"/>
    <w:rsid w:val="003B440E"/>
    <w:rsid w:val="003B4A67"/>
    <w:rsid w:val="003B4D71"/>
    <w:rsid w:val="003B50BB"/>
    <w:rsid w:val="003B5379"/>
    <w:rsid w:val="003B55E7"/>
    <w:rsid w:val="003B56C1"/>
    <w:rsid w:val="003B6CAE"/>
    <w:rsid w:val="003B7963"/>
    <w:rsid w:val="003C0044"/>
    <w:rsid w:val="003C05F5"/>
    <w:rsid w:val="003C0A66"/>
    <w:rsid w:val="003C165D"/>
    <w:rsid w:val="003C19D5"/>
    <w:rsid w:val="003C1C8C"/>
    <w:rsid w:val="003C1D4A"/>
    <w:rsid w:val="003C275D"/>
    <w:rsid w:val="003C2EE6"/>
    <w:rsid w:val="003C3027"/>
    <w:rsid w:val="003C3617"/>
    <w:rsid w:val="003C371D"/>
    <w:rsid w:val="003C455D"/>
    <w:rsid w:val="003C4895"/>
    <w:rsid w:val="003C4963"/>
    <w:rsid w:val="003C538C"/>
    <w:rsid w:val="003C5C71"/>
    <w:rsid w:val="003C608C"/>
    <w:rsid w:val="003C6B2F"/>
    <w:rsid w:val="003C6DC2"/>
    <w:rsid w:val="003C7375"/>
    <w:rsid w:val="003C7DA9"/>
    <w:rsid w:val="003D02BF"/>
    <w:rsid w:val="003D2202"/>
    <w:rsid w:val="003D2296"/>
    <w:rsid w:val="003D2398"/>
    <w:rsid w:val="003D2B72"/>
    <w:rsid w:val="003D2F86"/>
    <w:rsid w:val="003D444B"/>
    <w:rsid w:val="003D46D9"/>
    <w:rsid w:val="003D479D"/>
    <w:rsid w:val="003D4883"/>
    <w:rsid w:val="003D52F3"/>
    <w:rsid w:val="003D5759"/>
    <w:rsid w:val="003D587E"/>
    <w:rsid w:val="003D5BC6"/>
    <w:rsid w:val="003D5F82"/>
    <w:rsid w:val="003D6136"/>
    <w:rsid w:val="003D6196"/>
    <w:rsid w:val="003D68F8"/>
    <w:rsid w:val="003D6A51"/>
    <w:rsid w:val="003D6AEB"/>
    <w:rsid w:val="003D6D0F"/>
    <w:rsid w:val="003D7555"/>
    <w:rsid w:val="003D7720"/>
    <w:rsid w:val="003D7C2C"/>
    <w:rsid w:val="003D7DD6"/>
    <w:rsid w:val="003E031B"/>
    <w:rsid w:val="003E0792"/>
    <w:rsid w:val="003E0871"/>
    <w:rsid w:val="003E0F25"/>
    <w:rsid w:val="003E1AE9"/>
    <w:rsid w:val="003E1B20"/>
    <w:rsid w:val="003E1D06"/>
    <w:rsid w:val="003E1FBC"/>
    <w:rsid w:val="003E2145"/>
    <w:rsid w:val="003E22E4"/>
    <w:rsid w:val="003E2486"/>
    <w:rsid w:val="003E2EA1"/>
    <w:rsid w:val="003E3356"/>
    <w:rsid w:val="003E350E"/>
    <w:rsid w:val="003E395E"/>
    <w:rsid w:val="003E3A49"/>
    <w:rsid w:val="003E3B23"/>
    <w:rsid w:val="003E40A3"/>
    <w:rsid w:val="003E442A"/>
    <w:rsid w:val="003E4576"/>
    <w:rsid w:val="003E4B8E"/>
    <w:rsid w:val="003E4BD8"/>
    <w:rsid w:val="003E4ED3"/>
    <w:rsid w:val="003E57EF"/>
    <w:rsid w:val="003E5F9F"/>
    <w:rsid w:val="003E60E0"/>
    <w:rsid w:val="003E6307"/>
    <w:rsid w:val="003E63AE"/>
    <w:rsid w:val="003E646F"/>
    <w:rsid w:val="003E66C2"/>
    <w:rsid w:val="003E691B"/>
    <w:rsid w:val="003E6974"/>
    <w:rsid w:val="003E6BEA"/>
    <w:rsid w:val="003E6C03"/>
    <w:rsid w:val="003E6CE8"/>
    <w:rsid w:val="003E769C"/>
    <w:rsid w:val="003E7A6D"/>
    <w:rsid w:val="003F0101"/>
    <w:rsid w:val="003F0793"/>
    <w:rsid w:val="003F097E"/>
    <w:rsid w:val="003F09F2"/>
    <w:rsid w:val="003F0A35"/>
    <w:rsid w:val="003F0D32"/>
    <w:rsid w:val="003F0F3A"/>
    <w:rsid w:val="003F14DF"/>
    <w:rsid w:val="003F1854"/>
    <w:rsid w:val="003F19EE"/>
    <w:rsid w:val="003F21CD"/>
    <w:rsid w:val="003F25DD"/>
    <w:rsid w:val="003F2744"/>
    <w:rsid w:val="003F31F2"/>
    <w:rsid w:val="003F3617"/>
    <w:rsid w:val="003F3793"/>
    <w:rsid w:val="003F39E5"/>
    <w:rsid w:val="003F410A"/>
    <w:rsid w:val="003F4671"/>
    <w:rsid w:val="003F4A44"/>
    <w:rsid w:val="003F4D05"/>
    <w:rsid w:val="003F4FAA"/>
    <w:rsid w:val="003F52F3"/>
    <w:rsid w:val="003F53AB"/>
    <w:rsid w:val="003F549C"/>
    <w:rsid w:val="003F58F4"/>
    <w:rsid w:val="003F5CD0"/>
    <w:rsid w:val="003F5DFC"/>
    <w:rsid w:val="003F6BD1"/>
    <w:rsid w:val="003F6D02"/>
    <w:rsid w:val="003F74C0"/>
    <w:rsid w:val="003F78E7"/>
    <w:rsid w:val="003F7A41"/>
    <w:rsid w:val="003F7B34"/>
    <w:rsid w:val="00400022"/>
    <w:rsid w:val="004003A6"/>
    <w:rsid w:val="0040081D"/>
    <w:rsid w:val="004008EF"/>
    <w:rsid w:val="00400B09"/>
    <w:rsid w:val="00400FAA"/>
    <w:rsid w:val="00401F08"/>
    <w:rsid w:val="00401F44"/>
    <w:rsid w:val="00402651"/>
    <w:rsid w:val="00402E1C"/>
    <w:rsid w:val="00403A77"/>
    <w:rsid w:val="00403F14"/>
    <w:rsid w:val="00404A5A"/>
    <w:rsid w:val="00404B2C"/>
    <w:rsid w:val="00404DC8"/>
    <w:rsid w:val="0040555F"/>
    <w:rsid w:val="004056D9"/>
    <w:rsid w:val="00405822"/>
    <w:rsid w:val="004058FC"/>
    <w:rsid w:val="00405F1A"/>
    <w:rsid w:val="0040609E"/>
    <w:rsid w:val="00406C90"/>
    <w:rsid w:val="00407A8B"/>
    <w:rsid w:val="00407B3F"/>
    <w:rsid w:val="004106B4"/>
    <w:rsid w:val="00410BB2"/>
    <w:rsid w:val="0041164C"/>
    <w:rsid w:val="00411EE7"/>
    <w:rsid w:val="004121C2"/>
    <w:rsid w:val="00412A21"/>
    <w:rsid w:val="00413066"/>
    <w:rsid w:val="004138E2"/>
    <w:rsid w:val="00413E1E"/>
    <w:rsid w:val="004141A0"/>
    <w:rsid w:val="00414391"/>
    <w:rsid w:val="00414554"/>
    <w:rsid w:val="00414AAE"/>
    <w:rsid w:val="0041518B"/>
    <w:rsid w:val="004153B8"/>
    <w:rsid w:val="00415780"/>
    <w:rsid w:val="0041594B"/>
    <w:rsid w:val="00416261"/>
    <w:rsid w:val="00416350"/>
    <w:rsid w:val="0041722A"/>
    <w:rsid w:val="00417B87"/>
    <w:rsid w:val="00417F97"/>
    <w:rsid w:val="00420EE9"/>
    <w:rsid w:val="00420EF2"/>
    <w:rsid w:val="004213C4"/>
    <w:rsid w:val="004217D1"/>
    <w:rsid w:val="00422488"/>
    <w:rsid w:val="004228FD"/>
    <w:rsid w:val="00422A0A"/>
    <w:rsid w:val="00422B89"/>
    <w:rsid w:val="00422F3A"/>
    <w:rsid w:val="00423860"/>
    <w:rsid w:val="004240B8"/>
    <w:rsid w:val="00424945"/>
    <w:rsid w:val="00425087"/>
    <w:rsid w:val="0042526C"/>
    <w:rsid w:val="0042530E"/>
    <w:rsid w:val="0042566F"/>
    <w:rsid w:val="00425748"/>
    <w:rsid w:val="004258A3"/>
    <w:rsid w:val="00425DC8"/>
    <w:rsid w:val="00426700"/>
    <w:rsid w:val="00426B40"/>
    <w:rsid w:val="00426E81"/>
    <w:rsid w:val="00427A88"/>
    <w:rsid w:val="00427D99"/>
    <w:rsid w:val="00430C6B"/>
    <w:rsid w:val="00430ED1"/>
    <w:rsid w:val="0043100A"/>
    <w:rsid w:val="004310B1"/>
    <w:rsid w:val="00431173"/>
    <w:rsid w:val="0043263B"/>
    <w:rsid w:val="00432E1D"/>
    <w:rsid w:val="00433018"/>
    <w:rsid w:val="00433701"/>
    <w:rsid w:val="004337CB"/>
    <w:rsid w:val="00433D57"/>
    <w:rsid w:val="00433E22"/>
    <w:rsid w:val="00433F21"/>
    <w:rsid w:val="0043445B"/>
    <w:rsid w:val="00434D7D"/>
    <w:rsid w:val="004354B4"/>
    <w:rsid w:val="004357E2"/>
    <w:rsid w:val="00435D27"/>
    <w:rsid w:val="00435DC7"/>
    <w:rsid w:val="00436841"/>
    <w:rsid w:val="00436CD6"/>
    <w:rsid w:val="00437070"/>
    <w:rsid w:val="004402CB"/>
    <w:rsid w:val="004403D1"/>
    <w:rsid w:val="00440AED"/>
    <w:rsid w:val="00440F81"/>
    <w:rsid w:val="00440FAD"/>
    <w:rsid w:val="00441218"/>
    <w:rsid w:val="004412A6"/>
    <w:rsid w:val="00441986"/>
    <w:rsid w:val="00441C34"/>
    <w:rsid w:val="00441E9B"/>
    <w:rsid w:val="00442646"/>
    <w:rsid w:val="00443652"/>
    <w:rsid w:val="00443909"/>
    <w:rsid w:val="00443EB6"/>
    <w:rsid w:val="0044447D"/>
    <w:rsid w:val="00444A08"/>
    <w:rsid w:val="00444ADE"/>
    <w:rsid w:val="00444FC0"/>
    <w:rsid w:val="00445203"/>
    <w:rsid w:val="0044539B"/>
    <w:rsid w:val="00445470"/>
    <w:rsid w:val="0044554F"/>
    <w:rsid w:val="00446203"/>
    <w:rsid w:val="004462D5"/>
    <w:rsid w:val="00446503"/>
    <w:rsid w:val="00446E34"/>
    <w:rsid w:val="004471B6"/>
    <w:rsid w:val="00447AA5"/>
    <w:rsid w:val="004503F9"/>
    <w:rsid w:val="00450583"/>
    <w:rsid w:val="00450648"/>
    <w:rsid w:val="00450B36"/>
    <w:rsid w:val="00450DD8"/>
    <w:rsid w:val="00450F7E"/>
    <w:rsid w:val="00451345"/>
    <w:rsid w:val="00451BC2"/>
    <w:rsid w:val="00451D4F"/>
    <w:rsid w:val="00451E6A"/>
    <w:rsid w:val="0045264C"/>
    <w:rsid w:val="00452954"/>
    <w:rsid w:val="00453029"/>
    <w:rsid w:val="004531FB"/>
    <w:rsid w:val="004544EB"/>
    <w:rsid w:val="00454591"/>
    <w:rsid w:val="004552D9"/>
    <w:rsid w:val="004557C8"/>
    <w:rsid w:val="004559A9"/>
    <w:rsid w:val="00455AD8"/>
    <w:rsid w:val="00455F31"/>
    <w:rsid w:val="004564BC"/>
    <w:rsid w:val="0045664A"/>
    <w:rsid w:val="00456B5B"/>
    <w:rsid w:val="004573FD"/>
    <w:rsid w:val="004574DC"/>
    <w:rsid w:val="004575FF"/>
    <w:rsid w:val="00457AF3"/>
    <w:rsid w:val="004605D5"/>
    <w:rsid w:val="0046183B"/>
    <w:rsid w:val="00461D7B"/>
    <w:rsid w:val="00462284"/>
    <w:rsid w:val="00462514"/>
    <w:rsid w:val="00462616"/>
    <w:rsid w:val="0046276F"/>
    <w:rsid w:val="0046303C"/>
    <w:rsid w:val="00463697"/>
    <w:rsid w:val="004637BD"/>
    <w:rsid w:val="004639B9"/>
    <w:rsid w:val="00463F8E"/>
    <w:rsid w:val="004641CC"/>
    <w:rsid w:val="0046442E"/>
    <w:rsid w:val="0046446D"/>
    <w:rsid w:val="004644CE"/>
    <w:rsid w:val="004652F5"/>
    <w:rsid w:val="00465826"/>
    <w:rsid w:val="00465BB2"/>
    <w:rsid w:val="00465E06"/>
    <w:rsid w:val="00466616"/>
    <w:rsid w:val="004666ED"/>
    <w:rsid w:val="00466EF2"/>
    <w:rsid w:val="0046711B"/>
    <w:rsid w:val="004671A6"/>
    <w:rsid w:val="004674E3"/>
    <w:rsid w:val="00467777"/>
    <w:rsid w:val="00467A16"/>
    <w:rsid w:val="00467C01"/>
    <w:rsid w:val="00470401"/>
    <w:rsid w:val="004704B4"/>
    <w:rsid w:val="0047099F"/>
    <w:rsid w:val="00470A2B"/>
    <w:rsid w:val="00470B5D"/>
    <w:rsid w:val="00470E0E"/>
    <w:rsid w:val="00471E69"/>
    <w:rsid w:val="00472700"/>
    <w:rsid w:val="0047323D"/>
    <w:rsid w:val="004733B7"/>
    <w:rsid w:val="004733F8"/>
    <w:rsid w:val="0047395A"/>
    <w:rsid w:val="00473E66"/>
    <w:rsid w:val="00473E99"/>
    <w:rsid w:val="00474B45"/>
    <w:rsid w:val="0047505E"/>
    <w:rsid w:val="00475099"/>
    <w:rsid w:val="004754E3"/>
    <w:rsid w:val="00475681"/>
    <w:rsid w:val="004758C8"/>
    <w:rsid w:val="00475C46"/>
    <w:rsid w:val="004763F6"/>
    <w:rsid w:val="00476860"/>
    <w:rsid w:val="004771E7"/>
    <w:rsid w:val="00477297"/>
    <w:rsid w:val="00477AED"/>
    <w:rsid w:val="00477F8C"/>
    <w:rsid w:val="00480090"/>
    <w:rsid w:val="0048041E"/>
    <w:rsid w:val="00480A59"/>
    <w:rsid w:val="00481345"/>
    <w:rsid w:val="00481769"/>
    <w:rsid w:val="004820BC"/>
    <w:rsid w:val="00482130"/>
    <w:rsid w:val="00482540"/>
    <w:rsid w:val="00482F02"/>
    <w:rsid w:val="00482F08"/>
    <w:rsid w:val="0048346C"/>
    <w:rsid w:val="004836F8"/>
    <w:rsid w:val="00483916"/>
    <w:rsid w:val="004840AA"/>
    <w:rsid w:val="00484D49"/>
    <w:rsid w:val="004851D9"/>
    <w:rsid w:val="0048547F"/>
    <w:rsid w:val="0048563C"/>
    <w:rsid w:val="004875E5"/>
    <w:rsid w:val="00487899"/>
    <w:rsid w:val="0049064F"/>
    <w:rsid w:val="004910EF"/>
    <w:rsid w:val="00491191"/>
    <w:rsid w:val="004913AC"/>
    <w:rsid w:val="004916C8"/>
    <w:rsid w:val="00491798"/>
    <w:rsid w:val="00491D12"/>
    <w:rsid w:val="00492B0D"/>
    <w:rsid w:val="00493C80"/>
    <w:rsid w:val="00493E5E"/>
    <w:rsid w:val="004945DE"/>
    <w:rsid w:val="0049465C"/>
    <w:rsid w:val="00494714"/>
    <w:rsid w:val="00494776"/>
    <w:rsid w:val="004947A0"/>
    <w:rsid w:val="004948C3"/>
    <w:rsid w:val="0049494E"/>
    <w:rsid w:val="00495534"/>
    <w:rsid w:val="004962CC"/>
    <w:rsid w:val="004964EC"/>
    <w:rsid w:val="00496619"/>
    <w:rsid w:val="004968C9"/>
    <w:rsid w:val="00496B8B"/>
    <w:rsid w:val="00496FED"/>
    <w:rsid w:val="0049728B"/>
    <w:rsid w:val="00497457"/>
    <w:rsid w:val="004A007B"/>
    <w:rsid w:val="004A0AEA"/>
    <w:rsid w:val="004A0BD8"/>
    <w:rsid w:val="004A0D92"/>
    <w:rsid w:val="004A0EC7"/>
    <w:rsid w:val="004A166B"/>
    <w:rsid w:val="004A1A99"/>
    <w:rsid w:val="004A1AE4"/>
    <w:rsid w:val="004A22C3"/>
    <w:rsid w:val="004A2BC5"/>
    <w:rsid w:val="004A345A"/>
    <w:rsid w:val="004A3D34"/>
    <w:rsid w:val="004A3FB6"/>
    <w:rsid w:val="004A42B4"/>
    <w:rsid w:val="004A4E80"/>
    <w:rsid w:val="004A538F"/>
    <w:rsid w:val="004A555C"/>
    <w:rsid w:val="004A6496"/>
    <w:rsid w:val="004A6B82"/>
    <w:rsid w:val="004A6F1D"/>
    <w:rsid w:val="004A7D01"/>
    <w:rsid w:val="004B0619"/>
    <w:rsid w:val="004B06F4"/>
    <w:rsid w:val="004B09E3"/>
    <w:rsid w:val="004B0A33"/>
    <w:rsid w:val="004B1394"/>
    <w:rsid w:val="004B1413"/>
    <w:rsid w:val="004B17BF"/>
    <w:rsid w:val="004B22F5"/>
    <w:rsid w:val="004B2683"/>
    <w:rsid w:val="004B2978"/>
    <w:rsid w:val="004B2C91"/>
    <w:rsid w:val="004B3442"/>
    <w:rsid w:val="004B36DA"/>
    <w:rsid w:val="004B3895"/>
    <w:rsid w:val="004B3E23"/>
    <w:rsid w:val="004B3EDF"/>
    <w:rsid w:val="004B491C"/>
    <w:rsid w:val="004B5362"/>
    <w:rsid w:val="004B61F4"/>
    <w:rsid w:val="004B6401"/>
    <w:rsid w:val="004B645A"/>
    <w:rsid w:val="004B64C9"/>
    <w:rsid w:val="004B655C"/>
    <w:rsid w:val="004B6637"/>
    <w:rsid w:val="004B664C"/>
    <w:rsid w:val="004B6B8B"/>
    <w:rsid w:val="004B6D40"/>
    <w:rsid w:val="004B6DCC"/>
    <w:rsid w:val="004B6E23"/>
    <w:rsid w:val="004B735D"/>
    <w:rsid w:val="004B74B9"/>
    <w:rsid w:val="004B7B6D"/>
    <w:rsid w:val="004B7CBE"/>
    <w:rsid w:val="004C0560"/>
    <w:rsid w:val="004C0761"/>
    <w:rsid w:val="004C095B"/>
    <w:rsid w:val="004C0A47"/>
    <w:rsid w:val="004C0DA2"/>
    <w:rsid w:val="004C17A7"/>
    <w:rsid w:val="004C21A2"/>
    <w:rsid w:val="004C27DA"/>
    <w:rsid w:val="004C283A"/>
    <w:rsid w:val="004C30A7"/>
    <w:rsid w:val="004C342E"/>
    <w:rsid w:val="004C3A20"/>
    <w:rsid w:val="004C3CCB"/>
    <w:rsid w:val="004C4021"/>
    <w:rsid w:val="004C58C5"/>
    <w:rsid w:val="004C5AAC"/>
    <w:rsid w:val="004C5CA7"/>
    <w:rsid w:val="004C5E0B"/>
    <w:rsid w:val="004C6001"/>
    <w:rsid w:val="004C60FE"/>
    <w:rsid w:val="004C6173"/>
    <w:rsid w:val="004C66C7"/>
    <w:rsid w:val="004C66DC"/>
    <w:rsid w:val="004C6B24"/>
    <w:rsid w:val="004C6D4E"/>
    <w:rsid w:val="004C716A"/>
    <w:rsid w:val="004C7998"/>
    <w:rsid w:val="004C7AC9"/>
    <w:rsid w:val="004C7E8C"/>
    <w:rsid w:val="004D0519"/>
    <w:rsid w:val="004D0C26"/>
    <w:rsid w:val="004D0CA5"/>
    <w:rsid w:val="004D107E"/>
    <w:rsid w:val="004D1791"/>
    <w:rsid w:val="004D1950"/>
    <w:rsid w:val="004D1D20"/>
    <w:rsid w:val="004D31B7"/>
    <w:rsid w:val="004D3B08"/>
    <w:rsid w:val="004D3B9D"/>
    <w:rsid w:val="004D3C76"/>
    <w:rsid w:val="004D4526"/>
    <w:rsid w:val="004D5176"/>
    <w:rsid w:val="004D5A2E"/>
    <w:rsid w:val="004D5BE3"/>
    <w:rsid w:val="004D5DA7"/>
    <w:rsid w:val="004D5F1F"/>
    <w:rsid w:val="004D5F2D"/>
    <w:rsid w:val="004D5FB6"/>
    <w:rsid w:val="004D6D99"/>
    <w:rsid w:val="004D6EA3"/>
    <w:rsid w:val="004D6FD7"/>
    <w:rsid w:val="004D76FB"/>
    <w:rsid w:val="004D7EA2"/>
    <w:rsid w:val="004E0170"/>
    <w:rsid w:val="004E0280"/>
    <w:rsid w:val="004E0967"/>
    <w:rsid w:val="004E0E70"/>
    <w:rsid w:val="004E146F"/>
    <w:rsid w:val="004E15BA"/>
    <w:rsid w:val="004E16FD"/>
    <w:rsid w:val="004E170E"/>
    <w:rsid w:val="004E1B3C"/>
    <w:rsid w:val="004E23F0"/>
    <w:rsid w:val="004E2519"/>
    <w:rsid w:val="004E29FA"/>
    <w:rsid w:val="004E3174"/>
    <w:rsid w:val="004E3A0B"/>
    <w:rsid w:val="004E3A53"/>
    <w:rsid w:val="004E3EB6"/>
    <w:rsid w:val="004E41A8"/>
    <w:rsid w:val="004E4377"/>
    <w:rsid w:val="004E4393"/>
    <w:rsid w:val="004E44CB"/>
    <w:rsid w:val="004E493F"/>
    <w:rsid w:val="004E4E79"/>
    <w:rsid w:val="004E570D"/>
    <w:rsid w:val="004E61C1"/>
    <w:rsid w:val="004E6215"/>
    <w:rsid w:val="004E68AA"/>
    <w:rsid w:val="004E68B4"/>
    <w:rsid w:val="004E6F2C"/>
    <w:rsid w:val="004E75CC"/>
    <w:rsid w:val="004E77ED"/>
    <w:rsid w:val="004E782A"/>
    <w:rsid w:val="004F0BED"/>
    <w:rsid w:val="004F0CCA"/>
    <w:rsid w:val="004F193C"/>
    <w:rsid w:val="004F2134"/>
    <w:rsid w:val="004F3140"/>
    <w:rsid w:val="004F38F3"/>
    <w:rsid w:val="004F3908"/>
    <w:rsid w:val="004F411F"/>
    <w:rsid w:val="004F4719"/>
    <w:rsid w:val="004F4BEE"/>
    <w:rsid w:val="004F4C13"/>
    <w:rsid w:val="004F4C21"/>
    <w:rsid w:val="004F4C3B"/>
    <w:rsid w:val="004F4CB1"/>
    <w:rsid w:val="004F4EF3"/>
    <w:rsid w:val="004F583F"/>
    <w:rsid w:val="004F617C"/>
    <w:rsid w:val="004F65E7"/>
    <w:rsid w:val="004F72F2"/>
    <w:rsid w:val="00500893"/>
    <w:rsid w:val="00500936"/>
    <w:rsid w:val="00500C5E"/>
    <w:rsid w:val="00500FF3"/>
    <w:rsid w:val="00501008"/>
    <w:rsid w:val="005010D1"/>
    <w:rsid w:val="0050113E"/>
    <w:rsid w:val="00501F3A"/>
    <w:rsid w:val="00502674"/>
    <w:rsid w:val="00502924"/>
    <w:rsid w:val="00502A77"/>
    <w:rsid w:val="00503373"/>
    <w:rsid w:val="005043BF"/>
    <w:rsid w:val="005043C3"/>
    <w:rsid w:val="00505ABD"/>
    <w:rsid w:val="0050632F"/>
    <w:rsid w:val="00506562"/>
    <w:rsid w:val="005066E6"/>
    <w:rsid w:val="005104F1"/>
    <w:rsid w:val="0051076B"/>
    <w:rsid w:val="00510A25"/>
    <w:rsid w:val="00510A52"/>
    <w:rsid w:val="0051106A"/>
    <w:rsid w:val="005118B4"/>
    <w:rsid w:val="00511C51"/>
    <w:rsid w:val="00511F0E"/>
    <w:rsid w:val="00513390"/>
    <w:rsid w:val="00513BF9"/>
    <w:rsid w:val="00514211"/>
    <w:rsid w:val="005144EA"/>
    <w:rsid w:val="00514973"/>
    <w:rsid w:val="00514993"/>
    <w:rsid w:val="00515018"/>
    <w:rsid w:val="0051528D"/>
    <w:rsid w:val="0051573E"/>
    <w:rsid w:val="0051589A"/>
    <w:rsid w:val="00515AD4"/>
    <w:rsid w:val="00515BD5"/>
    <w:rsid w:val="00515F65"/>
    <w:rsid w:val="005160C4"/>
    <w:rsid w:val="00516632"/>
    <w:rsid w:val="00516D09"/>
    <w:rsid w:val="0051733E"/>
    <w:rsid w:val="00517365"/>
    <w:rsid w:val="005176D3"/>
    <w:rsid w:val="0051772E"/>
    <w:rsid w:val="00517B01"/>
    <w:rsid w:val="00517DB2"/>
    <w:rsid w:val="00517E67"/>
    <w:rsid w:val="005204A2"/>
    <w:rsid w:val="0052105B"/>
    <w:rsid w:val="00521595"/>
    <w:rsid w:val="00522271"/>
    <w:rsid w:val="00522284"/>
    <w:rsid w:val="0052262A"/>
    <w:rsid w:val="005227A2"/>
    <w:rsid w:val="00522975"/>
    <w:rsid w:val="00522AEB"/>
    <w:rsid w:val="005230B0"/>
    <w:rsid w:val="00523169"/>
    <w:rsid w:val="00523A47"/>
    <w:rsid w:val="00523ADB"/>
    <w:rsid w:val="00523C28"/>
    <w:rsid w:val="0052411F"/>
    <w:rsid w:val="00524C5D"/>
    <w:rsid w:val="00524F3B"/>
    <w:rsid w:val="00525620"/>
    <w:rsid w:val="00525DB3"/>
    <w:rsid w:val="0052734B"/>
    <w:rsid w:val="00527A19"/>
    <w:rsid w:val="00527C9D"/>
    <w:rsid w:val="00527D9B"/>
    <w:rsid w:val="005301C7"/>
    <w:rsid w:val="00530316"/>
    <w:rsid w:val="0053089C"/>
    <w:rsid w:val="00531347"/>
    <w:rsid w:val="0053179F"/>
    <w:rsid w:val="00531AD8"/>
    <w:rsid w:val="00531D30"/>
    <w:rsid w:val="00531ED6"/>
    <w:rsid w:val="00532427"/>
    <w:rsid w:val="0053251A"/>
    <w:rsid w:val="005326F1"/>
    <w:rsid w:val="00532859"/>
    <w:rsid w:val="00532A2B"/>
    <w:rsid w:val="00532E07"/>
    <w:rsid w:val="00533078"/>
    <w:rsid w:val="005330AF"/>
    <w:rsid w:val="00533462"/>
    <w:rsid w:val="0053372C"/>
    <w:rsid w:val="00533E63"/>
    <w:rsid w:val="005344EC"/>
    <w:rsid w:val="00534BE1"/>
    <w:rsid w:val="00534CFD"/>
    <w:rsid w:val="005350C1"/>
    <w:rsid w:val="00535FC1"/>
    <w:rsid w:val="0053609F"/>
    <w:rsid w:val="00536399"/>
    <w:rsid w:val="005367B3"/>
    <w:rsid w:val="00536847"/>
    <w:rsid w:val="00536928"/>
    <w:rsid w:val="00536D22"/>
    <w:rsid w:val="00536F42"/>
    <w:rsid w:val="00536FF7"/>
    <w:rsid w:val="005370CA"/>
    <w:rsid w:val="00537E8B"/>
    <w:rsid w:val="0054068B"/>
    <w:rsid w:val="005408E0"/>
    <w:rsid w:val="005409A1"/>
    <w:rsid w:val="00540E0D"/>
    <w:rsid w:val="005416B9"/>
    <w:rsid w:val="005416C8"/>
    <w:rsid w:val="00541963"/>
    <w:rsid w:val="005425C3"/>
    <w:rsid w:val="0054310B"/>
    <w:rsid w:val="0054329D"/>
    <w:rsid w:val="00543303"/>
    <w:rsid w:val="0054365A"/>
    <w:rsid w:val="00543888"/>
    <w:rsid w:val="0054414E"/>
    <w:rsid w:val="00544FA7"/>
    <w:rsid w:val="00544FB8"/>
    <w:rsid w:val="005451F3"/>
    <w:rsid w:val="005454E4"/>
    <w:rsid w:val="00546A8D"/>
    <w:rsid w:val="00546B96"/>
    <w:rsid w:val="00546F27"/>
    <w:rsid w:val="00546F6B"/>
    <w:rsid w:val="00546FFF"/>
    <w:rsid w:val="005470DB"/>
    <w:rsid w:val="0054716B"/>
    <w:rsid w:val="00547BCC"/>
    <w:rsid w:val="00547F05"/>
    <w:rsid w:val="00550868"/>
    <w:rsid w:val="00551417"/>
    <w:rsid w:val="00551A5B"/>
    <w:rsid w:val="00551A84"/>
    <w:rsid w:val="00551E70"/>
    <w:rsid w:val="00552BB1"/>
    <w:rsid w:val="005532F7"/>
    <w:rsid w:val="00553300"/>
    <w:rsid w:val="00553411"/>
    <w:rsid w:val="00553632"/>
    <w:rsid w:val="005540A4"/>
    <w:rsid w:val="005546C2"/>
    <w:rsid w:val="005547CA"/>
    <w:rsid w:val="00554AA1"/>
    <w:rsid w:val="00554BF3"/>
    <w:rsid w:val="00554E8B"/>
    <w:rsid w:val="00554F95"/>
    <w:rsid w:val="0055558B"/>
    <w:rsid w:val="0055570C"/>
    <w:rsid w:val="005559B0"/>
    <w:rsid w:val="005569EF"/>
    <w:rsid w:val="00556FAF"/>
    <w:rsid w:val="0055762A"/>
    <w:rsid w:val="005577FC"/>
    <w:rsid w:val="00557EAB"/>
    <w:rsid w:val="005603A0"/>
    <w:rsid w:val="00560841"/>
    <w:rsid w:val="00561D73"/>
    <w:rsid w:val="00561E77"/>
    <w:rsid w:val="005622F2"/>
    <w:rsid w:val="0056236C"/>
    <w:rsid w:val="00562543"/>
    <w:rsid w:val="00562B11"/>
    <w:rsid w:val="0056309B"/>
    <w:rsid w:val="00563695"/>
    <w:rsid w:val="0056369E"/>
    <w:rsid w:val="00563A58"/>
    <w:rsid w:val="00563CF1"/>
    <w:rsid w:val="00563D7D"/>
    <w:rsid w:val="005652EC"/>
    <w:rsid w:val="00565784"/>
    <w:rsid w:val="00565D61"/>
    <w:rsid w:val="00565F97"/>
    <w:rsid w:val="00566361"/>
    <w:rsid w:val="00566B7D"/>
    <w:rsid w:val="005673B2"/>
    <w:rsid w:val="00567546"/>
    <w:rsid w:val="00567CA1"/>
    <w:rsid w:val="00567DBF"/>
    <w:rsid w:val="005701C0"/>
    <w:rsid w:val="005704CC"/>
    <w:rsid w:val="00570513"/>
    <w:rsid w:val="0057100F"/>
    <w:rsid w:val="0057137E"/>
    <w:rsid w:val="005713A2"/>
    <w:rsid w:val="00571763"/>
    <w:rsid w:val="00571853"/>
    <w:rsid w:val="00571858"/>
    <w:rsid w:val="00571ADC"/>
    <w:rsid w:val="00571CC7"/>
    <w:rsid w:val="00572083"/>
    <w:rsid w:val="0057221B"/>
    <w:rsid w:val="00572569"/>
    <w:rsid w:val="005731A4"/>
    <w:rsid w:val="005731B5"/>
    <w:rsid w:val="00573472"/>
    <w:rsid w:val="00573D01"/>
    <w:rsid w:val="00574B98"/>
    <w:rsid w:val="00574DC8"/>
    <w:rsid w:val="005751AD"/>
    <w:rsid w:val="005752B7"/>
    <w:rsid w:val="00575724"/>
    <w:rsid w:val="00575D9A"/>
    <w:rsid w:val="00576055"/>
    <w:rsid w:val="0057605F"/>
    <w:rsid w:val="0057613C"/>
    <w:rsid w:val="00576435"/>
    <w:rsid w:val="00576D88"/>
    <w:rsid w:val="00576DE9"/>
    <w:rsid w:val="00580131"/>
    <w:rsid w:val="0058035E"/>
    <w:rsid w:val="0058083B"/>
    <w:rsid w:val="00581304"/>
    <w:rsid w:val="00581C4E"/>
    <w:rsid w:val="00581F3B"/>
    <w:rsid w:val="00582448"/>
    <w:rsid w:val="00582641"/>
    <w:rsid w:val="0058278D"/>
    <w:rsid w:val="00582B82"/>
    <w:rsid w:val="00582CAD"/>
    <w:rsid w:val="00582F7E"/>
    <w:rsid w:val="005832A7"/>
    <w:rsid w:val="00583E38"/>
    <w:rsid w:val="00584050"/>
    <w:rsid w:val="005850BF"/>
    <w:rsid w:val="005852C4"/>
    <w:rsid w:val="005852D6"/>
    <w:rsid w:val="00585445"/>
    <w:rsid w:val="0058546E"/>
    <w:rsid w:val="0058556F"/>
    <w:rsid w:val="00585942"/>
    <w:rsid w:val="0058599B"/>
    <w:rsid w:val="00585BA5"/>
    <w:rsid w:val="00585C4D"/>
    <w:rsid w:val="00586290"/>
    <w:rsid w:val="0058649F"/>
    <w:rsid w:val="00586709"/>
    <w:rsid w:val="005873AF"/>
    <w:rsid w:val="005877EE"/>
    <w:rsid w:val="00587878"/>
    <w:rsid w:val="00587FA9"/>
    <w:rsid w:val="0059023C"/>
    <w:rsid w:val="005902F3"/>
    <w:rsid w:val="00590414"/>
    <w:rsid w:val="005905AD"/>
    <w:rsid w:val="005905F7"/>
    <w:rsid w:val="00590B5D"/>
    <w:rsid w:val="0059154B"/>
    <w:rsid w:val="00591990"/>
    <w:rsid w:val="00591A47"/>
    <w:rsid w:val="00591F9B"/>
    <w:rsid w:val="00591FE0"/>
    <w:rsid w:val="00592419"/>
    <w:rsid w:val="00592AEF"/>
    <w:rsid w:val="00593465"/>
    <w:rsid w:val="00594AC8"/>
    <w:rsid w:val="00594CB7"/>
    <w:rsid w:val="00594D50"/>
    <w:rsid w:val="005954A3"/>
    <w:rsid w:val="00595B09"/>
    <w:rsid w:val="0059705A"/>
    <w:rsid w:val="00597156"/>
    <w:rsid w:val="00597F12"/>
    <w:rsid w:val="00597F2F"/>
    <w:rsid w:val="005A0287"/>
    <w:rsid w:val="005A0292"/>
    <w:rsid w:val="005A0491"/>
    <w:rsid w:val="005A0BBF"/>
    <w:rsid w:val="005A113D"/>
    <w:rsid w:val="005A1191"/>
    <w:rsid w:val="005A1209"/>
    <w:rsid w:val="005A1CB2"/>
    <w:rsid w:val="005A21F4"/>
    <w:rsid w:val="005A2419"/>
    <w:rsid w:val="005A2CD3"/>
    <w:rsid w:val="005A3043"/>
    <w:rsid w:val="005A3103"/>
    <w:rsid w:val="005A31A8"/>
    <w:rsid w:val="005A34DD"/>
    <w:rsid w:val="005A34FF"/>
    <w:rsid w:val="005A36A0"/>
    <w:rsid w:val="005A399C"/>
    <w:rsid w:val="005A3F75"/>
    <w:rsid w:val="005A4531"/>
    <w:rsid w:val="005A4758"/>
    <w:rsid w:val="005A4B46"/>
    <w:rsid w:val="005A4E62"/>
    <w:rsid w:val="005A549E"/>
    <w:rsid w:val="005A5D4D"/>
    <w:rsid w:val="005A5DC5"/>
    <w:rsid w:val="005A5DF4"/>
    <w:rsid w:val="005A6DDE"/>
    <w:rsid w:val="005A73A2"/>
    <w:rsid w:val="005A7709"/>
    <w:rsid w:val="005A7A1F"/>
    <w:rsid w:val="005A7CDB"/>
    <w:rsid w:val="005A7EBB"/>
    <w:rsid w:val="005B040A"/>
    <w:rsid w:val="005B0514"/>
    <w:rsid w:val="005B0D9C"/>
    <w:rsid w:val="005B134A"/>
    <w:rsid w:val="005B1E59"/>
    <w:rsid w:val="005B28A9"/>
    <w:rsid w:val="005B3344"/>
    <w:rsid w:val="005B3661"/>
    <w:rsid w:val="005B3E61"/>
    <w:rsid w:val="005B3E89"/>
    <w:rsid w:val="005B43D4"/>
    <w:rsid w:val="005B4768"/>
    <w:rsid w:val="005B4839"/>
    <w:rsid w:val="005B4C9B"/>
    <w:rsid w:val="005B4D46"/>
    <w:rsid w:val="005B4E5A"/>
    <w:rsid w:val="005B5362"/>
    <w:rsid w:val="005B53A1"/>
    <w:rsid w:val="005B567E"/>
    <w:rsid w:val="005B56BF"/>
    <w:rsid w:val="005B6241"/>
    <w:rsid w:val="005B62B8"/>
    <w:rsid w:val="005B7237"/>
    <w:rsid w:val="005B72F9"/>
    <w:rsid w:val="005B7A6D"/>
    <w:rsid w:val="005B7FCD"/>
    <w:rsid w:val="005C0075"/>
    <w:rsid w:val="005C04D9"/>
    <w:rsid w:val="005C0D5B"/>
    <w:rsid w:val="005C0DF8"/>
    <w:rsid w:val="005C12B8"/>
    <w:rsid w:val="005C1681"/>
    <w:rsid w:val="005C187A"/>
    <w:rsid w:val="005C1F59"/>
    <w:rsid w:val="005C239C"/>
    <w:rsid w:val="005C29B1"/>
    <w:rsid w:val="005C2C8E"/>
    <w:rsid w:val="005C2E68"/>
    <w:rsid w:val="005C337D"/>
    <w:rsid w:val="005C36FB"/>
    <w:rsid w:val="005C3BD3"/>
    <w:rsid w:val="005C3FD1"/>
    <w:rsid w:val="005C4771"/>
    <w:rsid w:val="005C4D6D"/>
    <w:rsid w:val="005C4EB3"/>
    <w:rsid w:val="005C4FED"/>
    <w:rsid w:val="005C54F0"/>
    <w:rsid w:val="005C5AC5"/>
    <w:rsid w:val="005C679F"/>
    <w:rsid w:val="005C6DF2"/>
    <w:rsid w:val="005C6E8F"/>
    <w:rsid w:val="005C6EDE"/>
    <w:rsid w:val="005C71CB"/>
    <w:rsid w:val="005C7B83"/>
    <w:rsid w:val="005C7BDC"/>
    <w:rsid w:val="005C7CEA"/>
    <w:rsid w:val="005C7D96"/>
    <w:rsid w:val="005C7DBC"/>
    <w:rsid w:val="005C7E5F"/>
    <w:rsid w:val="005D05AB"/>
    <w:rsid w:val="005D09B3"/>
    <w:rsid w:val="005D0DDC"/>
    <w:rsid w:val="005D12DD"/>
    <w:rsid w:val="005D12F6"/>
    <w:rsid w:val="005D18B7"/>
    <w:rsid w:val="005D1AF9"/>
    <w:rsid w:val="005D1E4E"/>
    <w:rsid w:val="005D24B9"/>
    <w:rsid w:val="005D2792"/>
    <w:rsid w:val="005D2BD9"/>
    <w:rsid w:val="005D30E7"/>
    <w:rsid w:val="005D34DD"/>
    <w:rsid w:val="005D3561"/>
    <w:rsid w:val="005D362D"/>
    <w:rsid w:val="005D3F1E"/>
    <w:rsid w:val="005D441E"/>
    <w:rsid w:val="005D48C6"/>
    <w:rsid w:val="005D4B3B"/>
    <w:rsid w:val="005D4D15"/>
    <w:rsid w:val="005D4F78"/>
    <w:rsid w:val="005D5DB7"/>
    <w:rsid w:val="005D5F6E"/>
    <w:rsid w:val="005D7011"/>
    <w:rsid w:val="005D7014"/>
    <w:rsid w:val="005D71C4"/>
    <w:rsid w:val="005D7246"/>
    <w:rsid w:val="005D7796"/>
    <w:rsid w:val="005E071A"/>
    <w:rsid w:val="005E0940"/>
    <w:rsid w:val="005E0CAF"/>
    <w:rsid w:val="005E0F9D"/>
    <w:rsid w:val="005E141A"/>
    <w:rsid w:val="005E182E"/>
    <w:rsid w:val="005E18C9"/>
    <w:rsid w:val="005E2261"/>
    <w:rsid w:val="005E2617"/>
    <w:rsid w:val="005E322B"/>
    <w:rsid w:val="005E3C4E"/>
    <w:rsid w:val="005E41F8"/>
    <w:rsid w:val="005E5001"/>
    <w:rsid w:val="005E54FA"/>
    <w:rsid w:val="005E55C1"/>
    <w:rsid w:val="005E5A26"/>
    <w:rsid w:val="005E5E8E"/>
    <w:rsid w:val="005E5EB8"/>
    <w:rsid w:val="005E60BA"/>
    <w:rsid w:val="005E6382"/>
    <w:rsid w:val="005E6402"/>
    <w:rsid w:val="005E6AD4"/>
    <w:rsid w:val="005E7251"/>
    <w:rsid w:val="005E7935"/>
    <w:rsid w:val="005F0757"/>
    <w:rsid w:val="005F1277"/>
    <w:rsid w:val="005F1437"/>
    <w:rsid w:val="005F156C"/>
    <w:rsid w:val="005F1CCA"/>
    <w:rsid w:val="005F1DC8"/>
    <w:rsid w:val="005F248D"/>
    <w:rsid w:val="005F2754"/>
    <w:rsid w:val="005F2BFC"/>
    <w:rsid w:val="005F2C72"/>
    <w:rsid w:val="005F3126"/>
    <w:rsid w:val="005F3141"/>
    <w:rsid w:val="005F338A"/>
    <w:rsid w:val="005F34A7"/>
    <w:rsid w:val="005F3503"/>
    <w:rsid w:val="005F372A"/>
    <w:rsid w:val="005F3944"/>
    <w:rsid w:val="005F400C"/>
    <w:rsid w:val="005F47B2"/>
    <w:rsid w:val="005F528D"/>
    <w:rsid w:val="005F55CE"/>
    <w:rsid w:val="005F585A"/>
    <w:rsid w:val="005F6048"/>
    <w:rsid w:val="005F60FC"/>
    <w:rsid w:val="005F6422"/>
    <w:rsid w:val="005F66F8"/>
    <w:rsid w:val="005F699E"/>
    <w:rsid w:val="005F6B12"/>
    <w:rsid w:val="005F7356"/>
    <w:rsid w:val="005F7408"/>
    <w:rsid w:val="005F77A3"/>
    <w:rsid w:val="005F79C3"/>
    <w:rsid w:val="005F7A59"/>
    <w:rsid w:val="005F7D57"/>
    <w:rsid w:val="005F7DBA"/>
    <w:rsid w:val="006009E1"/>
    <w:rsid w:val="00600A12"/>
    <w:rsid w:val="00600C06"/>
    <w:rsid w:val="00600D45"/>
    <w:rsid w:val="00601245"/>
    <w:rsid w:val="00601307"/>
    <w:rsid w:val="00601495"/>
    <w:rsid w:val="0060155D"/>
    <w:rsid w:val="0060194F"/>
    <w:rsid w:val="00601A96"/>
    <w:rsid w:val="00601DB6"/>
    <w:rsid w:val="00601E9B"/>
    <w:rsid w:val="00602709"/>
    <w:rsid w:val="00602793"/>
    <w:rsid w:val="0060300D"/>
    <w:rsid w:val="00603438"/>
    <w:rsid w:val="006035B3"/>
    <w:rsid w:val="006039C7"/>
    <w:rsid w:val="00603EA5"/>
    <w:rsid w:val="006049C6"/>
    <w:rsid w:val="00605387"/>
    <w:rsid w:val="0060544E"/>
    <w:rsid w:val="00605C8C"/>
    <w:rsid w:val="00605FC6"/>
    <w:rsid w:val="0060638A"/>
    <w:rsid w:val="0060669A"/>
    <w:rsid w:val="00606F84"/>
    <w:rsid w:val="0060708B"/>
    <w:rsid w:val="006070BA"/>
    <w:rsid w:val="006071D2"/>
    <w:rsid w:val="0060722F"/>
    <w:rsid w:val="0060752A"/>
    <w:rsid w:val="006079A3"/>
    <w:rsid w:val="00610452"/>
    <w:rsid w:val="00610CEE"/>
    <w:rsid w:val="00610E4D"/>
    <w:rsid w:val="00611420"/>
    <w:rsid w:val="0061165F"/>
    <w:rsid w:val="00611737"/>
    <w:rsid w:val="006119DF"/>
    <w:rsid w:val="00612681"/>
    <w:rsid w:val="006127BC"/>
    <w:rsid w:val="0061310C"/>
    <w:rsid w:val="00613431"/>
    <w:rsid w:val="00613AAF"/>
    <w:rsid w:val="00614802"/>
    <w:rsid w:val="00614ACB"/>
    <w:rsid w:val="00614C25"/>
    <w:rsid w:val="00615DE6"/>
    <w:rsid w:val="00615E2C"/>
    <w:rsid w:val="0061605F"/>
    <w:rsid w:val="006164FC"/>
    <w:rsid w:val="00616952"/>
    <w:rsid w:val="00617248"/>
    <w:rsid w:val="006176DB"/>
    <w:rsid w:val="00617755"/>
    <w:rsid w:val="00617894"/>
    <w:rsid w:val="00617CDC"/>
    <w:rsid w:val="006209E2"/>
    <w:rsid w:val="00620A7E"/>
    <w:rsid w:val="00620FCA"/>
    <w:rsid w:val="006212A0"/>
    <w:rsid w:val="00621543"/>
    <w:rsid w:val="00621EA5"/>
    <w:rsid w:val="00622524"/>
    <w:rsid w:val="00622925"/>
    <w:rsid w:val="006229C9"/>
    <w:rsid w:val="00623313"/>
    <w:rsid w:val="0062338A"/>
    <w:rsid w:val="00623800"/>
    <w:rsid w:val="00623C0E"/>
    <w:rsid w:val="00624083"/>
    <w:rsid w:val="006243A8"/>
    <w:rsid w:val="0062455B"/>
    <w:rsid w:val="0062492C"/>
    <w:rsid w:val="00624A0E"/>
    <w:rsid w:val="00624EF4"/>
    <w:rsid w:val="00625015"/>
    <w:rsid w:val="006250B5"/>
    <w:rsid w:val="0062528B"/>
    <w:rsid w:val="006253DE"/>
    <w:rsid w:val="00625DCD"/>
    <w:rsid w:val="006269F5"/>
    <w:rsid w:val="00626ABD"/>
    <w:rsid w:val="00627BDC"/>
    <w:rsid w:val="00630910"/>
    <w:rsid w:val="00630C52"/>
    <w:rsid w:val="00630CAA"/>
    <w:rsid w:val="006314C0"/>
    <w:rsid w:val="00631540"/>
    <w:rsid w:val="00631B35"/>
    <w:rsid w:val="00631DF6"/>
    <w:rsid w:val="00632210"/>
    <w:rsid w:val="00632274"/>
    <w:rsid w:val="0063241D"/>
    <w:rsid w:val="006326D3"/>
    <w:rsid w:val="00632DA3"/>
    <w:rsid w:val="00633610"/>
    <w:rsid w:val="00633786"/>
    <w:rsid w:val="00633A13"/>
    <w:rsid w:val="00634385"/>
    <w:rsid w:val="006343AD"/>
    <w:rsid w:val="00634CB6"/>
    <w:rsid w:val="0063531A"/>
    <w:rsid w:val="006355C1"/>
    <w:rsid w:val="00635A88"/>
    <w:rsid w:val="00635C9C"/>
    <w:rsid w:val="00635EAA"/>
    <w:rsid w:val="00636333"/>
    <w:rsid w:val="006363B3"/>
    <w:rsid w:val="00636CE4"/>
    <w:rsid w:val="00636D49"/>
    <w:rsid w:val="006376EA"/>
    <w:rsid w:val="00637B34"/>
    <w:rsid w:val="00637D5E"/>
    <w:rsid w:val="00637E1E"/>
    <w:rsid w:val="006402A0"/>
    <w:rsid w:val="00640471"/>
    <w:rsid w:val="0064085D"/>
    <w:rsid w:val="0064097B"/>
    <w:rsid w:val="00640C0F"/>
    <w:rsid w:val="00640C5A"/>
    <w:rsid w:val="00641858"/>
    <w:rsid w:val="0064213A"/>
    <w:rsid w:val="00642712"/>
    <w:rsid w:val="006428AE"/>
    <w:rsid w:val="00642ED1"/>
    <w:rsid w:val="00643634"/>
    <w:rsid w:val="0064371E"/>
    <w:rsid w:val="00643B21"/>
    <w:rsid w:val="00643F4C"/>
    <w:rsid w:val="006441EE"/>
    <w:rsid w:val="006445B4"/>
    <w:rsid w:val="006445BF"/>
    <w:rsid w:val="00644A22"/>
    <w:rsid w:val="00645266"/>
    <w:rsid w:val="00645DDA"/>
    <w:rsid w:val="00646A53"/>
    <w:rsid w:val="00647BAF"/>
    <w:rsid w:val="00650EB8"/>
    <w:rsid w:val="00651814"/>
    <w:rsid w:val="00651B5F"/>
    <w:rsid w:val="00651D9E"/>
    <w:rsid w:val="006525CE"/>
    <w:rsid w:val="006525F2"/>
    <w:rsid w:val="00652B16"/>
    <w:rsid w:val="00652F68"/>
    <w:rsid w:val="00653A70"/>
    <w:rsid w:val="006540F7"/>
    <w:rsid w:val="0065421E"/>
    <w:rsid w:val="00654511"/>
    <w:rsid w:val="0065464C"/>
    <w:rsid w:val="00655424"/>
    <w:rsid w:val="00655E3C"/>
    <w:rsid w:val="006560D1"/>
    <w:rsid w:val="00656115"/>
    <w:rsid w:val="006567BE"/>
    <w:rsid w:val="006567D2"/>
    <w:rsid w:val="0065707E"/>
    <w:rsid w:val="00657615"/>
    <w:rsid w:val="00657AE5"/>
    <w:rsid w:val="00657BA8"/>
    <w:rsid w:val="006603BE"/>
    <w:rsid w:val="006604F4"/>
    <w:rsid w:val="0066091F"/>
    <w:rsid w:val="00660A5C"/>
    <w:rsid w:val="00661453"/>
    <w:rsid w:val="00661973"/>
    <w:rsid w:val="00661BAD"/>
    <w:rsid w:val="00661EA5"/>
    <w:rsid w:val="00662761"/>
    <w:rsid w:val="00662D63"/>
    <w:rsid w:val="00663739"/>
    <w:rsid w:val="00663AAD"/>
    <w:rsid w:val="00663BF0"/>
    <w:rsid w:val="00663CA9"/>
    <w:rsid w:val="006641C0"/>
    <w:rsid w:val="006642EC"/>
    <w:rsid w:val="006645F8"/>
    <w:rsid w:val="006648A0"/>
    <w:rsid w:val="006648DC"/>
    <w:rsid w:val="00664A87"/>
    <w:rsid w:val="00664DB1"/>
    <w:rsid w:val="00664F1A"/>
    <w:rsid w:val="00665022"/>
    <w:rsid w:val="006658A5"/>
    <w:rsid w:val="006659EA"/>
    <w:rsid w:val="00665A66"/>
    <w:rsid w:val="00665E79"/>
    <w:rsid w:val="0066633B"/>
    <w:rsid w:val="006664B6"/>
    <w:rsid w:val="0066670E"/>
    <w:rsid w:val="00666B1A"/>
    <w:rsid w:val="00666BBF"/>
    <w:rsid w:val="00666F41"/>
    <w:rsid w:val="00667031"/>
    <w:rsid w:val="006674C9"/>
    <w:rsid w:val="0066759B"/>
    <w:rsid w:val="006700DA"/>
    <w:rsid w:val="00670398"/>
    <w:rsid w:val="0067061C"/>
    <w:rsid w:val="006706F5"/>
    <w:rsid w:val="0067117C"/>
    <w:rsid w:val="006714EB"/>
    <w:rsid w:val="006721BB"/>
    <w:rsid w:val="00673B48"/>
    <w:rsid w:val="00674659"/>
    <w:rsid w:val="00674F43"/>
    <w:rsid w:val="0067571F"/>
    <w:rsid w:val="00675869"/>
    <w:rsid w:val="00675C21"/>
    <w:rsid w:val="00675C93"/>
    <w:rsid w:val="0067601F"/>
    <w:rsid w:val="006761BF"/>
    <w:rsid w:val="006768A2"/>
    <w:rsid w:val="006769ED"/>
    <w:rsid w:val="00677413"/>
    <w:rsid w:val="006802CF"/>
    <w:rsid w:val="0068049B"/>
    <w:rsid w:val="006808BE"/>
    <w:rsid w:val="00681052"/>
    <w:rsid w:val="0068140C"/>
    <w:rsid w:val="00681659"/>
    <w:rsid w:val="006818FB"/>
    <w:rsid w:val="00681D4A"/>
    <w:rsid w:val="006824B9"/>
    <w:rsid w:val="006829C4"/>
    <w:rsid w:val="00682C57"/>
    <w:rsid w:val="00682CCA"/>
    <w:rsid w:val="006832DA"/>
    <w:rsid w:val="00683D7F"/>
    <w:rsid w:val="00683DA1"/>
    <w:rsid w:val="00683EF2"/>
    <w:rsid w:val="00683F30"/>
    <w:rsid w:val="00683F87"/>
    <w:rsid w:val="00684D21"/>
    <w:rsid w:val="00685872"/>
    <w:rsid w:val="00685E96"/>
    <w:rsid w:val="0068637F"/>
    <w:rsid w:val="00686FE8"/>
    <w:rsid w:val="0068749E"/>
    <w:rsid w:val="0068763F"/>
    <w:rsid w:val="00687A5D"/>
    <w:rsid w:val="00687F16"/>
    <w:rsid w:val="00690921"/>
    <w:rsid w:val="00690AE9"/>
    <w:rsid w:val="00690F51"/>
    <w:rsid w:val="00691301"/>
    <w:rsid w:val="00691546"/>
    <w:rsid w:val="00691EAA"/>
    <w:rsid w:val="006920A4"/>
    <w:rsid w:val="006920CF"/>
    <w:rsid w:val="006924BD"/>
    <w:rsid w:val="00692E97"/>
    <w:rsid w:val="00692EFA"/>
    <w:rsid w:val="0069306A"/>
    <w:rsid w:val="0069337B"/>
    <w:rsid w:val="0069342D"/>
    <w:rsid w:val="0069387C"/>
    <w:rsid w:val="00693BB8"/>
    <w:rsid w:val="00693EE8"/>
    <w:rsid w:val="006943F8"/>
    <w:rsid w:val="00694826"/>
    <w:rsid w:val="0069485E"/>
    <w:rsid w:val="00694864"/>
    <w:rsid w:val="00694995"/>
    <w:rsid w:val="00694A31"/>
    <w:rsid w:val="00694EC9"/>
    <w:rsid w:val="0069503E"/>
    <w:rsid w:val="00695327"/>
    <w:rsid w:val="00695356"/>
    <w:rsid w:val="0069578F"/>
    <w:rsid w:val="006960D7"/>
    <w:rsid w:val="006962CC"/>
    <w:rsid w:val="006962FE"/>
    <w:rsid w:val="00696553"/>
    <w:rsid w:val="00696A2B"/>
    <w:rsid w:val="0069751B"/>
    <w:rsid w:val="0069776B"/>
    <w:rsid w:val="006A0275"/>
    <w:rsid w:val="006A054F"/>
    <w:rsid w:val="006A0CED"/>
    <w:rsid w:val="006A1186"/>
    <w:rsid w:val="006A1611"/>
    <w:rsid w:val="006A190A"/>
    <w:rsid w:val="006A2052"/>
    <w:rsid w:val="006A2271"/>
    <w:rsid w:val="006A24CA"/>
    <w:rsid w:val="006A2972"/>
    <w:rsid w:val="006A2DD8"/>
    <w:rsid w:val="006A314B"/>
    <w:rsid w:val="006A39C0"/>
    <w:rsid w:val="006A3B6B"/>
    <w:rsid w:val="006A3C59"/>
    <w:rsid w:val="006A4447"/>
    <w:rsid w:val="006A49E3"/>
    <w:rsid w:val="006A4DA3"/>
    <w:rsid w:val="006A4E18"/>
    <w:rsid w:val="006A5079"/>
    <w:rsid w:val="006A50A4"/>
    <w:rsid w:val="006A5418"/>
    <w:rsid w:val="006A54DA"/>
    <w:rsid w:val="006A5544"/>
    <w:rsid w:val="006A5568"/>
    <w:rsid w:val="006A5D70"/>
    <w:rsid w:val="006A6870"/>
    <w:rsid w:val="006A6A32"/>
    <w:rsid w:val="006A6CB3"/>
    <w:rsid w:val="006A6DFF"/>
    <w:rsid w:val="006A77D9"/>
    <w:rsid w:val="006B0164"/>
    <w:rsid w:val="006B01FC"/>
    <w:rsid w:val="006B04ED"/>
    <w:rsid w:val="006B087C"/>
    <w:rsid w:val="006B0C7F"/>
    <w:rsid w:val="006B0DE9"/>
    <w:rsid w:val="006B2C14"/>
    <w:rsid w:val="006B2E6B"/>
    <w:rsid w:val="006B3088"/>
    <w:rsid w:val="006B4441"/>
    <w:rsid w:val="006B4A83"/>
    <w:rsid w:val="006B4DF7"/>
    <w:rsid w:val="006B565C"/>
    <w:rsid w:val="006B5A84"/>
    <w:rsid w:val="006B6021"/>
    <w:rsid w:val="006B6346"/>
    <w:rsid w:val="006B66D6"/>
    <w:rsid w:val="006B73C9"/>
    <w:rsid w:val="006B766C"/>
    <w:rsid w:val="006B7FFC"/>
    <w:rsid w:val="006C03A7"/>
    <w:rsid w:val="006C071D"/>
    <w:rsid w:val="006C0E2F"/>
    <w:rsid w:val="006C13FD"/>
    <w:rsid w:val="006C1E34"/>
    <w:rsid w:val="006C3357"/>
    <w:rsid w:val="006C3B5E"/>
    <w:rsid w:val="006C401A"/>
    <w:rsid w:val="006C45B2"/>
    <w:rsid w:val="006C491A"/>
    <w:rsid w:val="006C4BE8"/>
    <w:rsid w:val="006C56AA"/>
    <w:rsid w:val="006C5B3F"/>
    <w:rsid w:val="006C6381"/>
    <w:rsid w:val="006C662F"/>
    <w:rsid w:val="006C6BC5"/>
    <w:rsid w:val="006C72B0"/>
    <w:rsid w:val="006C790B"/>
    <w:rsid w:val="006C7921"/>
    <w:rsid w:val="006C794C"/>
    <w:rsid w:val="006C7E85"/>
    <w:rsid w:val="006D06D0"/>
    <w:rsid w:val="006D09EA"/>
    <w:rsid w:val="006D1B54"/>
    <w:rsid w:val="006D1B8C"/>
    <w:rsid w:val="006D22E0"/>
    <w:rsid w:val="006D25EE"/>
    <w:rsid w:val="006D266E"/>
    <w:rsid w:val="006D29F1"/>
    <w:rsid w:val="006D37F5"/>
    <w:rsid w:val="006D4B65"/>
    <w:rsid w:val="006D4EB8"/>
    <w:rsid w:val="006D4EEA"/>
    <w:rsid w:val="006D52B6"/>
    <w:rsid w:val="006D5398"/>
    <w:rsid w:val="006D55F6"/>
    <w:rsid w:val="006D66A0"/>
    <w:rsid w:val="006D6C23"/>
    <w:rsid w:val="006D6D82"/>
    <w:rsid w:val="006D6F51"/>
    <w:rsid w:val="006D730B"/>
    <w:rsid w:val="006E0581"/>
    <w:rsid w:val="006E13B1"/>
    <w:rsid w:val="006E2013"/>
    <w:rsid w:val="006E34A8"/>
    <w:rsid w:val="006E3620"/>
    <w:rsid w:val="006E4139"/>
    <w:rsid w:val="006E470F"/>
    <w:rsid w:val="006E49B2"/>
    <w:rsid w:val="006E4B10"/>
    <w:rsid w:val="006E51FD"/>
    <w:rsid w:val="006E59D4"/>
    <w:rsid w:val="006E681B"/>
    <w:rsid w:val="006E73EB"/>
    <w:rsid w:val="006E7B26"/>
    <w:rsid w:val="006E7D19"/>
    <w:rsid w:val="006E7E0F"/>
    <w:rsid w:val="006F021A"/>
    <w:rsid w:val="006F07BC"/>
    <w:rsid w:val="006F0825"/>
    <w:rsid w:val="006F08DB"/>
    <w:rsid w:val="006F0979"/>
    <w:rsid w:val="006F0C57"/>
    <w:rsid w:val="006F0EEE"/>
    <w:rsid w:val="006F1062"/>
    <w:rsid w:val="006F16A9"/>
    <w:rsid w:val="006F1A11"/>
    <w:rsid w:val="006F1AC6"/>
    <w:rsid w:val="006F1D19"/>
    <w:rsid w:val="006F1ECC"/>
    <w:rsid w:val="006F2383"/>
    <w:rsid w:val="006F2633"/>
    <w:rsid w:val="006F2A44"/>
    <w:rsid w:val="006F3587"/>
    <w:rsid w:val="006F3ADE"/>
    <w:rsid w:val="006F3BDD"/>
    <w:rsid w:val="006F4303"/>
    <w:rsid w:val="006F4398"/>
    <w:rsid w:val="006F4674"/>
    <w:rsid w:val="006F4885"/>
    <w:rsid w:val="006F5045"/>
    <w:rsid w:val="006F5464"/>
    <w:rsid w:val="006F5C2E"/>
    <w:rsid w:val="006F5D61"/>
    <w:rsid w:val="006F676D"/>
    <w:rsid w:val="006F6B3D"/>
    <w:rsid w:val="006F704C"/>
    <w:rsid w:val="007000A2"/>
    <w:rsid w:val="0070013B"/>
    <w:rsid w:val="007002C2"/>
    <w:rsid w:val="007003E8"/>
    <w:rsid w:val="0070141D"/>
    <w:rsid w:val="00701B0B"/>
    <w:rsid w:val="0070247C"/>
    <w:rsid w:val="007025B7"/>
    <w:rsid w:val="00702FA3"/>
    <w:rsid w:val="007031DD"/>
    <w:rsid w:val="007040C4"/>
    <w:rsid w:val="00704574"/>
    <w:rsid w:val="00704A96"/>
    <w:rsid w:val="0070516E"/>
    <w:rsid w:val="00705C74"/>
    <w:rsid w:val="00705D92"/>
    <w:rsid w:val="007064F7"/>
    <w:rsid w:val="00706BAA"/>
    <w:rsid w:val="00706BFF"/>
    <w:rsid w:val="00706CD3"/>
    <w:rsid w:val="00707317"/>
    <w:rsid w:val="007077C0"/>
    <w:rsid w:val="00707CA1"/>
    <w:rsid w:val="00707CEB"/>
    <w:rsid w:val="00710D85"/>
    <w:rsid w:val="00710E1D"/>
    <w:rsid w:val="00711285"/>
    <w:rsid w:val="00711476"/>
    <w:rsid w:val="00711CCB"/>
    <w:rsid w:val="00712940"/>
    <w:rsid w:val="00712DC7"/>
    <w:rsid w:val="00713301"/>
    <w:rsid w:val="00713BCD"/>
    <w:rsid w:val="0071407A"/>
    <w:rsid w:val="00714270"/>
    <w:rsid w:val="00714539"/>
    <w:rsid w:val="0071454D"/>
    <w:rsid w:val="00714C65"/>
    <w:rsid w:val="00714EB3"/>
    <w:rsid w:val="00714FEB"/>
    <w:rsid w:val="0071523D"/>
    <w:rsid w:val="007153D8"/>
    <w:rsid w:val="00715A0F"/>
    <w:rsid w:val="00715C31"/>
    <w:rsid w:val="00715E82"/>
    <w:rsid w:val="00716CA4"/>
    <w:rsid w:val="00716F8C"/>
    <w:rsid w:val="00716FE2"/>
    <w:rsid w:val="00717359"/>
    <w:rsid w:val="00717591"/>
    <w:rsid w:val="007178C5"/>
    <w:rsid w:val="00717902"/>
    <w:rsid w:val="00717C1A"/>
    <w:rsid w:val="007203BF"/>
    <w:rsid w:val="00720CC2"/>
    <w:rsid w:val="00721034"/>
    <w:rsid w:val="007210BF"/>
    <w:rsid w:val="00721326"/>
    <w:rsid w:val="00721616"/>
    <w:rsid w:val="00721842"/>
    <w:rsid w:val="00721BA9"/>
    <w:rsid w:val="00721BEC"/>
    <w:rsid w:val="00722109"/>
    <w:rsid w:val="007221FF"/>
    <w:rsid w:val="007223AB"/>
    <w:rsid w:val="007223D0"/>
    <w:rsid w:val="007226FD"/>
    <w:rsid w:val="00722D7F"/>
    <w:rsid w:val="0072345D"/>
    <w:rsid w:val="00723969"/>
    <w:rsid w:val="00723B3E"/>
    <w:rsid w:val="007240E9"/>
    <w:rsid w:val="00724157"/>
    <w:rsid w:val="007245CF"/>
    <w:rsid w:val="00724732"/>
    <w:rsid w:val="007248EB"/>
    <w:rsid w:val="00724A35"/>
    <w:rsid w:val="00724C62"/>
    <w:rsid w:val="00724DE5"/>
    <w:rsid w:val="00724F50"/>
    <w:rsid w:val="007250CA"/>
    <w:rsid w:val="00725404"/>
    <w:rsid w:val="00725E9A"/>
    <w:rsid w:val="007268C7"/>
    <w:rsid w:val="00726AE1"/>
    <w:rsid w:val="0072753F"/>
    <w:rsid w:val="00727DF3"/>
    <w:rsid w:val="00730E03"/>
    <w:rsid w:val="00730E70"/>
    <w:rsid w:val="00731206"/>
    <w:rsid w:val="007312B3"/>
    <w:rsid w:val="007314A9"/>
    <w:rsid w:val="0073186F"/>
    <w:rsid w:val="0073296B"/>
    <w:rsid w:val="007332C7"/>
    <w:rsid w:val="007338B0"/>
    <w:rsid w:val="00733D61"/>
    <w:rsid w:val="00733E17"/>
    <w:rsid w:val="007347FA"/>
    <w:rsid w:val="00734B35"/>
    <w:rsid w:val="00734C8D"/>
    <w:rsid w:val="00734DC9"/>
    <w:rsid w:val="00734F8E"/>
    <w:rsid w:val="00735038"/>
    <w:rsid w:val="0073563E"/>
    <w:rsid w:val="0073593B"/>
    <w:rsid w:val="00736856"/>
    <w:rsid w:val="007368DC"/>
    <w:rsid w:val="0073698A"/>
    <w:rsid w:val="00737074"/>
    <w:rsid w:val="00737482"/>
    <w:rsid w:val="007376BB"/>
    <w:rsid w:val="00740009"/>
    <w:rsid w:val="00740F32"/>
    <w:rsid w:val="00741054"/>
    <w:rsid w:val="0074132C"/>
    <w:rsid w:val="00741606"/>
    <w:rsid w:val="00741C7D"/>
    <w:rsid w:val="00741CC0"/>
    <w:rsid w:val="00741DB3"/>
    <w:rsid w:val="007422E9"/>
    <w:rsid w:val="0074234A"/>
    <w:rsid w:val="0074275B"/>
    <w:rsid w:val="00742AA1"/>
    <w:rsid w:val="00743622"/>
    <w:rsid w:val="00743DDC"/>
    <w:rsid w:val="00743EBE"/>
    <w:rsid w:val="00744571"/>
    <w:rsid w:val="00744696"/>
    <w:rsid w:val="0074469F"/>
    <w:rsid w:val="00744A65"/>
    <w:rsid w:val="00745035"/>
    <w:rsid w:val="00745D7B"/>
    <w:rsid w:val="007464A0"/>
    <w:rsid w:val="00746704"/>
    <w:rsid w:val="00747030"/>
    <w:rsid w:val="0074738B"/>
    <w:rsid w:val="00747639"/>
    <w:rsid w:val="00747DCA"/>
    <w:rsid w:val="00750610"/>
    <w:rsid w:val="00750D37"/>
    <w:rsid w:val="00751BD5"/>
    <w:rsid w:val="00751E30"/>
    <w:rsid w:val="00752559"/>
    <w:rsid w:val="00752882"/>
    <w:rsid w:val="00752EAE"/>
    <w:rsid w:val="00753ACC"/>
    <w:rsid w:val="00753BC0"/>
    <w:rsid w:val="00753D13"/>
    <w:rsid w:val="0075413C"/>
    <w:rsid w:val="00754740"/>
    <w:rsid w:val="007551E2"/>
    <w:rsid w:val="007554BE"/>
    <w:rsid w:val="0075558B"/>
    <w:rsid w:val="00756639"/>
    <w:rsid w:val="007578D1"/>
    <w:rsid w:val="00757B9B"/>
    <w:rsid w:val="007602C3"/>
    <w:rsid w:val="00760E1C"/>
    <w:rsid w:val="0076112B"/>
    <w:rsid w:val="0076142C"/>
    <w:rsid w:val="00761E87"/>
    <w:rsid w:val="00762111"/>
    <w:rsid w:val="00762BFA"/>
    <w:rsid w:val="00762E3D"/>
    <w:rsid w:val="007630D7"/>
    <w:rsid w:val="007637E3"/>
    <w:rsid w:val="0076491A"/>
    <w:rsid w:val="00764EE3"/>
    <w:rsid w:val="007651CF"/>
    <w:rsid w:val="007656A6"/>
    <w:rsid w:val="00765766"/>
    <w:rsid w:val="007659C1"/>
    <w:rsid w:val="007666EE"/>
    <w:rsid w:val="00766A53"/>
    <w:rsid w:val="00766F6A"/>
    <w:rsid w:val="00766FF1"/>
    <w:rsid w:val="00767000"/>
    <w:rsid w:val="0076728E"/>
    <w:rsid w:val="007672D5"/>
    <w:rsid w:val="00767405"/>
    <w:rsid w:val="00767627"/>
    <w:rsid w:val="00767E94"/>
    <w:rsid w:val="007700F5"/>
    <w:rsid w:val="0077073C"/>
    <w:rsid w:val="00770D07"/>
    <w:rsid w:val="007713B9"/>
    <w:rsid w:val="00771559"/>
    <w:rsid w:val="00771842"/>
    <w:rsid w:val="007719AE"/>
    <w:rsid w:val="00771ABF"/>
    <w:rsid w:val="00771E2C"/>
    <w:rsid w:val="007725A6"/>
    <w:rsid w:val="00772C36"/>
    <w:rsid w:val="0077348F"/>
    <w:rsid w:val="00773918"/>
    <w:rsid w:val="00773C79"/>
    <w:rsid w:val="007743C3"/>
    <w:rsid w:val="00774425"/>
    <w:rsid w:val="00774C7B"/>
    <w:rsid w:val="0077524F"/>
    <w:rsid w:val="007753F4"/>
    <w:rsid w:val="007754D5"/>
    <w:rsid w:val="0077566D"/>
    <w:rsid w:val="00775F87"/>
    <w:rsid w:val="00776325"/>
    <w:rsid w:val="00776B73"/>
    <w:rsid w:val="0077711F"/>
    <w:rsid w:val="00777C53"/>
    <w:rsid w:val="007806FE"/>
    <w:rsid w:val="0078161D"/>
    <w:rsid w:val="00781C4B"/>
    <w:rsid w:val="0078224C"/>
    <w:rsid w:val="00782347"/>
    <w:rsid w:val="007824D6"/>
    <w:rsid w:val="00782D29"/>
    <w:rsid w:val="007833D8"/>
    <w:rsid w:val="0078344D"/>
    <w:rsid w:val="00783893"/>
    <w:rsid w:val="00783B29"/>
    <w:rsid w:val="00783D04"/>
    <w:rsid w:val="00784420"/>
    <w:rsid w:val="0078463C"/>
    <w:rsid w:val="007846E5"/>
    <w:rsid w:val="00784A96"/>
    <w:rsid w:val="00784FDF"/>
    <w:rsid w:val="00785C40"/>
    <w:rsid w:val="00785C7E"/>
    <w:rsid w:val="007867AB"/>
    <w:rsid w:val="00786865"/>
    <w:rsid w:val="00786B12"/>
    <w:rsid w:val="00786B34"/>
    <w:rsid w:val="00787036"/>
    <w:rsid w:val="0079016E"/>
    <w:rsid w:val="00790575"/>
    <w:rsid w:val="00790D3C"/>
    <w:rsid w:val="00791350"/>
    <w:rsid w:val="007915E8"/>
    <w:rsid w:val="00791ACD"/>
    <w:rsid w:val="00791BB6"/>
    <w:rsid w:val="00791CB2"/>
    <w:rsid w:val="00791D5C"/>
    <w:rsid w:val="00791F71"/>
    <w:rsid w:val="0079212F"/>
    <w:rsid w:val="00792529"/>
    <w:rsid w:val="00792B05"/>
    <w:rsid w:val="00793105"/>
    <w:rsid w:val="00793C69"/>
    <w:rsid w:val="00793DD3"/>
    <w:rsid w:val="00794723"/>
    <w:rsid w:val="00794976"/>
    <w:rsid w:val="007954EB"/>
    <w:rsid w:val="00795A95"/>
    <w:rsid w:val="00795D2D"/>
    <w:rsid w:val="00795D92"/>
    <w:rsid w:val="0079624A"/>
    <w:rsid w:val="00796B34"/>
    <w:rsid w:val="00796D05"/>
    <w:rsid w:val="007977BE"/>
    <w:rsid w:val="0079792D"/>
    <w:rsid w:val="00797998"/>
    <w:rsid w:val="007A00F7"/>
    <w:rsid w:val="007A0A4F"/>
    <w:rsid w:val="007A11AF"/>
    <w:rsid w:val="007A144E"/>
    <w:rsid w:val="007A16F4"/>
    <w:rsid w:val="007A1B46"/>
    <w:rsid w:val="007A1CA2"/>
    <w:rsid w:val="007A23C2"/>
    <w:rsid w:val="007A2430"/>
    <w:rsid w:val="007A284D"/>
    <w:rsid w:val="007A2F61"/>
    <w:rsid w:val="007A3032"/>
    <w:rsid w:val="007A3CA8"/>
    <w:rsid w:val="007A3D89"/>
    <w:rsid w:val="007A41D6"/>
    <w:rsid w:val="007A478F"/>
    <w:rsid w:val="007A4C2F"/>
    <w:rsid w:val="007A4E31"/>
    <w:rsid w:val="007A4F88"/>
    <w:rsid w:val="007A54B1"/>
    <w:rsid w:val="007A5713"/>
    <w:rsid w:val="007A588E"/>
    <w:rsid w:val="007A5C80"/>
    <w:rsid w:val="007A5FAE"/>
    <w:rsid w:val="007A65FC"/>
    <w:rsid w:val="007A6645"/>
    <w:rsid w:val="007A705B"/>
    <w:rsid w:val="007A70CB"/>
    <w:rsid w:val="007A7721"/>
    <w:rsid w:val="007B003D"/>
    <w:rsid w:val="007B0276"/>
    <w:rsid w:val="007B1420"/>
    <w:rsid w:val="007B155C"/>
    <w:rsid w:val="007B1B8F"/>
    <w:rsid w:val="007B1E8B"/>
    <w:rsid w:val="007B2E69"/>
    <w:rsid w:val="007B3685"/>
    <w:rsid w:val="007B402A"/>
    <w:rsid w:val="007B425E"/>
    <w:rsid w:val="007B427D"/>
    <w:rsid w:val="007B4FAF"/>
    <w:rsid w:val="007B51E2"/>
    <w:rsid w:val="007B5524"/>
    <w:rsid w:val="007B5AB9"/>
    <w:rsid w:val="007B5E5A"/>
    <w:rsid w:val="007B6B69"/>
    <w:rsid w:val="007B6DAD"/>
    <w:rsid w:val="007B73CE"/>
    <w:rsid w:val="007C039B"/>
    <w:rsid w:val="007C046B"/>
    <w:rsid w:val="007C0506"/>
    <w:rsid w:val="007C0ABA"/>
    <w:rsid w:val="007C0C43"/>
    <w:rsid w:val="007C100A"/>
    <w:rsid w:val="007C1114"/>
    <w:rsid w:val="007C16DA"/>
    <w:rsid w:val="007C18AC"/>
    <w:rsid w:val="007C19C5"/>
    <w:rsid w:val="007C22A0"/>
    <w:rsid w:val="007C2402"/>
    <w:rsid w:val="007C24E5"/>
    <w:rsid w:val="007C31EB"/>
    <w:rsid w:val="007C3397"/>
    <w:rsid w:val="007C353C"/>
    <w:rsid w:val="007C35AD"/>
    <w:rsid w:val="007C378B"/>
    <w:rsid w:val="007C3BFA"/>
    <w:rsid w:val="007C3C65"/>
    <w:rsid w:val="007C3D33"/>
    <w:rsid w:val="007C4458"/>
    <w:rsid w:val="007C46C6"/>
    <w:rsid w:val="007C4803"/>
    <w:rsid w:val="007C4C38"/>
    <w:rsid w:val="007C52C4"/>
    <w:rsid w:val="007C53F4"/>
    <w:rsid w:val="007C5730"/>
    <w:rsid w:val="007C5CDF"/>
    <w:rsid w:val="007C5D13"/>
    <w:rsid w:val="007C690B"/>
    <w:rsid w:val="007C73D1"/>
    <w:rsid w:val="007C74C8"/>
    <w:rsid w:val="007C76FA"/>
    <w:rsid w:val="007C77E7"/>
    <w:rsid w:val="007C7F3F"/>
    <w:rsid w:val="007D0242"/>
    <w:rsid w:val="007D062A"/>
    <w:rsid w:val="007D090E"/>
    <w:rsid w:val="007D094D"/>
    <w:rsid w:val="007D09F9"/>
    <w:rsid w:val="007D0D1D"/>
    <w:rsid w:val="007D11A0"/>
    <w:rsid w:val="007D1CF7"/>
    <w:rsid w:val="007D1EBF"/>
    <w:rsid w:val="007D2ABC"/>
    <w:rsid w:val="007D305F"/>
    <w:rsid w:val="007D3657"/>
    <w:rsid w:val="007D3B11"/>
    <w:rsid w:val="007D3E68"/>
    <w:rsid w:val="007D515F"/>
    <w:rsid w:val="007D540D"/>
    <w:rsid w:val="007D64C4"/>
    <w:rsid w:val="007D67CF"/>
    <w:rsid w:val="007D6E81"/>
    <w:rsid w:val="007D7303"/>
    <w:rsid w:val="007D7645"/>
    <w:rsid w:val="007D7CE6"/>
    <w:rsid w:val="007E0423"/>
    <w:rsid w:val="007E1047"/>
    <w:rsid w:val="007E1930"/>
    <w:rsid w:val="007E1B2D"/>
    <w:rsid w:val="007E1DB7"/>
    <w:rsid w:val="007E20CF"/>
    <w:rsid w:val="007E23BA"/>
    <w:rsid w:val="007E24C5"/>
    <w:rsid w:val="007E24DB"/>
    <w:rsid w:val="007E24E3"/>
    <w:rsid w:val="007E2511"/>
    <w:rsid w:val="007E297F"/>
    <w:rsid w:val="007E2D41"/>
    <w:rsid w:val="007E333B"/>
    <w:rsid w:val="007E33D1"/>
    <w:rsid w:val="007E380B"/>
    <w:rsid w:val="007E3A7C"/>
    <w:rsid w:val="007E46FC"/>
    <w:rsid w:val="007E4C0A"/>
    <w:rsid w:val="007E4D8F"/>
    <w:rsid w:val="007E5061"/>
    <w:rsid w:val="007E56A3"/>
    <w:rsid w:val="007E56BF"/>
    <w:rsid w:val="007E56E6"/>
    <w:rsid w:val="007E66C8"/>
    <w:rsid w:val="007E674E"/>
    <w:rsid w:val="007E6A61"/>
    <w:rsid w:val="007E6DF7"/>
    <w:rsid w:val="007E7024"/>
    <w:rsid w:val="007E718D"/>
    <w:rsid w:val="007E788A"/>
    <w:rsid w:val="007E7DC4"/>
    <w:rsid w:val="007E7E3C"/>
    <w:rsid w:val="007E7F4F"/>
    <w:rsid w:val="007F029D"/>
    <w:rsid w:val="007F0E83"/>
    <w:rsid w:val="007F17DC"/>
    <w:rsid w:val="007F1D26"/>
    <w:rsid w:val="007F24ED"/>
    <w:rsid w:val="007F40D4"/>
    <w:rsid w:val="007F4303"/>
    <w:rsid w:val="007F4AF7"/>
    <w:rsid w:val="007F4F58"/>
    <w:rsid w:val="007F585E"/>
    <w:rsid w:val="007F5E0D"/>
    <w:rsid w:val="007F5E6F"/>
    <w:rsid w:val="007F6312"/>
    <w:rsid w:val="007F6458"/>
    <w:rsid w:val="007F6744"/>
    <w:rsid w:val="007F6EA4"/>
    <w:rsid w:val="007F6EE9"/>
    <w:rsid w:val="007F721C"/>
    <w:rsid w:val="007F7B9F"/>
    <w:rsid w:val="007F7EDC"/>
    <w:rsid w:val="007F7F5A"/>
    <w:rsid w:val="0080073C"/>
    <w:rsid w:val="00801A00"/>
    <w:rsid w:val="00802580"/>
    <w:rsid w:val="00802725"/>
    <w:rsid w:val="00803D61"/>
    <w:rsid w:val="0080450E"/>
    <w:rsid w:val="0080526E"/>
    <w:rsid w:val="00805618"/>
    <w:rsid w:val="00805832"/>
    <w:rsid w:val="008060DC"/>
    <w:rsid w:val="00806224"/>
    <w:rsid w:val="00806C5F"/>
    <w:rsid w:val="00807323"/>
    <w:rsid w:val="008074F4"/>
    <w:rsid w:val="0080764D"/>
    <w:rsid w:val="0080779F"/>
    <w:rsid w:val="008077E0"/>
    <w:rsid w:val="00810AA2"/>
    <w:rsid w:val="00811004"/>
    <w:rsid w:val="0081168C"/>
    <w:rsid w:val="008126EE"/>
    <w:rsid w:val="00812B8C"/>
    <w:rsid w:val="008134E7"/>
    <w:rsid w:val="0081357B"/>
    <w:rsid w:val="0081407A"/>
    <w:rsid w:val="00814967"/>
    <w:rsid w:val="00814C8C"/>
    <w:rsid w:val="00814D15"/>
    <w:rsid w:val="00814E78"/>
    <w:rsid w:val="008151AA"/>
    <w:rsid w:val="0081557F"/>
    <w:rsid w:val="0081564D"/>
    <w:rsid w:val="00815687"/>
    <w:rsid w:val="00815EF4"/>
    <w:rsid w:val="008161ED"/>
    <w:rsid w:val="00817509"/>
    <w:rsid w:val="00817A22"/>
    <w:rsid w:val="00817A6C"/>
    <w:rsid w:val="00817CC2"/>
    <w:rsid w:val="00817EC3"/>
    <w:rsid w:val="00820C92"/>
    <w:rsid w:val="00820D02"/>
    <w:rsid w:val="0082112A"/>
    <w:rsid w:val="00821184"/>
    <w:rsid w:val="0082134D"/>
    <w:rsid w:val="008215C1"/>
    <w:rsid w:val="00821D59"/>
    <w:rsid w:val="00822215"/>
    <w:rsid w:val="00822264"/>
    <w:rsid w:val="0082236E"/>
    <w:rsid w:val="00822691"/>
    <w:rsid w:val="00822743"/>
    <w:rsid w:val="00822B4C"/>
    <w:rsid w:val="00822C73"/>
    <w:rsid w:val="00822F6B"/>
    <w:rsid w:val="008234A6"/>
    <w:rsid w:val="008234C5"/>
    <w:rsid w:val="00823950"/>
    <w:rsid w:val="008242AE"/>
    <w:rsid w:val="00824532"/>
    <w:rsid w:val="008246C1"/>
    <w:rsid w:val="0082491F"/>
    <w:rsid w:val="00824923"/>
    <w:rsid w:val="00825249"/>
    <w:rsid w:val="0082534B"/>
    <w:rsid w:val="008254CF"/>
    <w:rsid w:val="00825AFC"/>
    <w:rsid w:val="008266B0"/>
    <w:rsid w:val="008267A4"/>
    <w:rsid w:val="008270BD"/>
    <w:rsid w:val="00827AB2"/>
    <w:rsid w:val="00830214"/>
    <w:rsid w:val="00830349"/>
    <w:rsid w:val="008306B9"/>
    <w:rsid w:val="0083102E"/>
    <w:rsid w:val="008314FF"/>
    <w:rsid w:val="008316D7"/>
    <w:rsid w:val="008318A0"/>
    <w:rsid w:val="00831AB1"/>
    <w:rsid w:val="00832AD8"/>
    <w:rsid w:val="00833B82"/>
    <w:rsid w:val="008350BD"/>
    <w:rsid w:val="008353B9"/>
    <w:rsid w:val="00835405"/>
    <w:rsid w:val="0083628C"/>
    <w:rsid w:val="008372CD"/>
    <w:rsid w:val="008375CA"/>
    <w:rsid w:val="00837C80"/>
    <w:rsid w:val="008416AA"/>
    <w:rsid w:val="008416D4"/>
    <w:rsid w:val="00841E0B"/>
    <w:rsid w:val="008431D5"/>
    <w:rsid w:val="008436CC"/>
    <w:rsid w:val="00843A8B"/>
    <w:rsid w:val="00843BCD"/>
    <w:rsid w:val="00843E57"/>
    <w:rsid w:val="008443FC"/>
    <w:rsid w:val="00844B03"/>
    <w:rsid w:val="00845129"/>
    <w:rsid w:val="00845D16"/>
    <w:rsid w:val="00845DE3"/>
    <w:rsid w:val="00846234"/>
    <w:rsid w:val="008469FE"/>
    <w:rsid w:val="00846DBD"/>
    <w:rsid w:val="00846DF9"/>
    <w:rsid w:val="00847847"/>
    <w:rsid w:val="00847FD6"/>
    <w:rsid w:val="008504B3"/>
    <w:rsid w:val="008506EA"/>
    <w:rsid w:val="00850B57"/>
    <w:rsid w:val="00850F8C"/>
    <w:rsid w:val="00851694"/>
    <w:rsid w:val="00851ED6"/>
    <w:rsid w:val="0085212C"/>
    <w:rsid w:val="00852645"/>
    <w:rsid w:val="00852ECF"/>
    <w:rsid w:val="00852FC5"/>
    <w:rsid w:val="008530CB"/>
    <w:rsid w:val="00853993"/>
    <w:rsid w:val="008540B9"/>
    <w:rsid w:val="00854233"/>
    <w:rsid w:val="00855DAA"/>
    <w:rsid w:val="00855FC1"/>
    <w:rsid w:val="008561A2"/>
    <w:rsid w:val="00856597"/>
    <w:rsid w:val="008566E3"/>
    <w:rsid w:val="00856A9A"/>
    <w:rsid w:val="00856BB1"/>
    <w:rsid w:val="008571B0"/>
    <w:rsid w:val="008572FB"/>
    <w:rsid w:val="00857625"/>
    <w:rsid w:val="0086016B"/>
    <w:rsid w:val="008603A9"/>
    <w:rsid w:val="008603B7"/>
    <w:rsid w:val="00860463"/>
    <w:rsid w:val="008608D5"/>
    <w:rsid w:val="00860F3E"/>
    <w:rsid w:val="00860F97"/>
    <w:rsid w:val="00861041"/>
    <w:rsid w:val="008616D3"/>
    <w:rsid w:val="00862467"/>
    <w:rsid w:val="00862564"/>
    <w:rsid w:val="0086273A"/>
    <w:rsid w:val="008630D8"/>
    <w:rsid w:val="0086381D"/>
    <w:rsid w:val="00863C2F"/>
    <w:rsid w:val="00863F2C"/>
    <w:rsid w:val="0086425D"/>
    <w:rsid w:val="0086457C"/>
    <w:rsid w:val="00864680"/>
    <w:rsid w:val="0086471F"/>
    <w:rsid w:val="00864CD9"/>
    <w:rsid w:val="008651B0"/>
    <w:rsid w:val="008655F7"/>
    <w:rsid w:val="008657AB"/>
    <w:rsid w:val="00865BEE"/>
    <w:rsid w:val="008666D7"/>
    <w:rsid w:val="0086690B"/>
    <w:rsid w:val="00866CDF"/>
    <w:rsid w:val="0086708F"/>
    <w:rsid w:val="0086728E"/>
    <w:rsid w:val="00867348"/>
    <w:rsid w:val="0086736A"/>
    <w:rsid w:val="00867503"/>
    <w:rsid w:val="00867B49"/>
    <w:rsid w:val="008702E4"/>
    <w:rsid w:val="00870E10"/>
    <w:rsid w:val="00871076"/>
    <w:rsid w:val="00871430"/>
    <w:rsid w:val="0087143A"/>
    <w:rsid w:val="00871654"/>
    <w:rsid w:val="008716B1"/>
    <w:rsid w:val="0087175A"/>
    <w:rsid w:val="00871EAC"/>
    <w:rsid w:val="00871F3C"/>
    <w:rsid w:val="0087276A"/>
    <w:rsid w:val="00872EA4"/>
    <w:rsid w:val="00873189"/>
    <w:rsid w:val="00873374"/>
    <w:rsid w:val="0087339F"/>
    <w:rsid w:val="008734F0"/>
    <w:rsid w:val="00873625"/>
    <w:rsid w:val="00873A0C"/>
    <w:rsid w:val="00873F35"/>
    <w:rsid w:val="0087404E"/>
    <w:rsid w:val="008742D2"/>
    <w:rsid w:val="0087435E"/>
    <w:rsid w:val="0087442C"/>
    <w:rsid w:val="00874DD6"/>
    <w:rsid w:val="008751B6"/>
    <w:rsid w:val="00875288"/>
    <w:rsid w:val="008754EA"/>
    <w:rsid w:val="00876BBD"/>
    <w:rsid w:val="00877115"/>
    <w:rsid w:val="008779C1"/>
    <w:rsid w:val="00877AF2"/>
    <w:rsid w:val="00877B17"/>
    <w:rsid w:val="00877D76"/>
    <w:rsid w:val="0088041C"/>
    <w:rsid w:val="0088063C"/>
    <w:rsid w:val="00880B52"/>
    <w:rsid w:val="00881122"/>
    <w:rsid w:val="0088148A"/>
    <w:rsid w:val="008832F6"/>
    <w:rsid w:val="00883562"/>
    <w:rsid w:val="00883640"/>
    <w:rsid w:val="00883B8C"/>
    <w:rsid w:val="00883C81"/>
    <w:rsid w:val="008847FE"/>
    <w:rsid w:val="0088505E"/>
    <w:rsid w:val="00886C4B"/>
    <w:rsid w:val="008873FA"/>
    <w:rsid w:val="00887888"/>
    <w:rsid w:val="00887915"/>
    <w:rsid w:val="00887967"/>
    <w:rsid w:val="00887C92"/>
    <w:rsid w:val="00887C9D"/>
    <w:rsid w:val="00887D6D"/>
    <w:rsid w:val="00890443"/>
    <w:rsid w:val="0089048F"/>
    <w:rsid w:val="008906BF"/>
    <w:rsid w:val="008906E2"/>
    <w:rsid w:val="00890E9B"/>
    <w:rsid w:val="00891799"/>
    <w:rsid w:val="008919B4"/>
    <w:rsid w:val="0089202F"/>
    <w:rsid w:val="0089226F"/>
    <w:rsid w:val="00892612"/>
    <w:rsid w:val="00892784"/>
    <w:rsid w:val="00892C2D"/>
    <w:rsid w:val="00892FB0"/>
    <w:rsid w:val="008936CC"/>
    <w:rsid w:val="00893A0A"/>
    <w:rsid w:val="008943EF"/>
    <w:rsid w:val="008954F9"/>
    <w:rsid w:val="008957C5"/>
    <w:rsid w:val="0089596E"/>
    <w:rsid w:val="00895DB5"/>
    <w:rsid w:val="00896405"/>
    <w:rsid w:val="00896F47"/>
    <w:rsid w:val="0089731D"/>
    <w:rsid w:val="008978A9"/>
    <w:rsid w:val="00897AEC"/>
    <w:rsid w:val="00897B87"/>
    <w:rsid w:val="00897CC8"/>
    <w:rsid w:val="00897F3F"/>
    <w:rsid w:val="008A00D3"/>
    <w:rsid w:val="008A0C86"/>
    <w:rsid w:val="008A166C"/>
    <w:rsid w:val="008A1A19"/>
    <w:rsid w:val="008A1BB3"/>
    <w:rsid w:val="008A1C02"/>
    <w:rsid w:val="008A2499"/>
    <w:rsid w:val="008A2844"/>
    <w:rsid w:val="008A340B"/>
    <w:rsid w:val="008A3A63"/>
    <w:rsid w:val="008A4904"/>
    <w:rsid w:val="008A5157"/>
    <w:rsid w:val="008A5A36"/>
    <w:rsid w:val="008A5B7C"/>
    <w:rsid w:val="008A6048"/>
    <w:rsid w:val="008A62E2"/>
    <w:rsid w:val="008A66CA"/>
    <w:rsid w:val="008A698F"/>
    <w:rsid w:val="008A6B42"/>
    <w:rsid w:val="008A6D53"/>
    <w:rsid w:val="008A6F4F"/>
    <w:rsid w:val="008A70A3"/>
    <w:rsid w:val="008A7570"/>
    <w:rsid w:val="008A7937"/>
    <w:rsid w:val="008A7D1D"/>
    <w:rsid w:val="008A7EE8"/>
    <w:rsid w:val="008B11AA"/>
    <w:rsid w:val="008B11D4"/>
    <w:rsid w:val="008B14BE"/>
    <w:rsid w:val="008B18E2"/>
    <w:rsid w:val="008B1E52"/>
    <w:rsid w:val="008B22BA"/>
    <w:rsid w:val="008B24B9"/>
    <w:rsid w:val="008B2862"/>
    <w:rsid w:val="008B2C91"/>
    <w:rsid w:val="008B398C"/>
    <w:rsid w:val="008B3C20"/>
    <w:rsid w:val="008B415C"/>
    <w:rsid w:val="008B4713"/>
    <w:rsid w:val="008B4A2B"/>
    <w:rsid w:val="008B4E4A"/>
    <w:rsid w:val="008B512A"/>
    <w:rsid w:val="008B57F7"/>
    <w:rsid w:val="008B5DF6"/>
    <w:rsid w:val="008B6F9F"/>
    <w:rsid w:val="008B721C"/>
    <w:rsid w:val="008B734E"/>
    <w:rsid w:val="008B7537"/>
    <w:rsid w:val="008B78F1"/>
    <w:rsid w:val="008B7C1F"/>
    <w:rsid w:val="008B7DB2"/>
    <w:rsid w:val="008C05AC"/>
    <w:rsid w:val="008C074E"/>
    <w:rsid w:val="008C11F3"/>
    <w:rsid w:val="008C24E6"/>
    <w:rsid w:val="008C29D5"/>
    <w:rsid w:val="008C4017"/>
    <w:rsid w:val="008C403A"/>
    <w:rsid w:val="008C40FE"/>
    <w:rsid w:val="008C447C"/>
    <w:rsid w:val="008C459B"/>
    <w:rsid w:val="008C5290"/>
    <w:rsid w:val="008C56FA"/>
    <w:rsid w:val="008C583B"/>
    <w:rsid w:val="008C71DC"/>
    <w:rsid w:val="008C747B"/>
    <w:rsid w:val="008C7822"/>
    <w:rsid w:val="008D0894"/>
    <w:rsid w:val="008D08B6"/>
    <w:rsid w:val="008D0F4A"/>
    <w:rsid w:val="008D1730"/>
    <w:rsid w:val="008D1785"/>
    <w:rsid w:val="008D1819"/>
    <w:rsid w:val="008D1A6F"/>
    <w:rsid w:val="008D1C93"/>
    <w:rsid w:val="008D1D19"/>
    <w:rsid w:val="008D1D5C"/>
    <w:rsid w:val="008D1EC8"/>
    <w:rsid w:val="008D243B"/>
    <w:rsid w:val="008D2643"/>
    <w:rsid w:val="008D26DB"/>
    <w:rsid w:val="008D29C1"/>
    <w:rsid w:val="008D46E9"/>
    <w:rsid w:val="008D48F7"/>
    <w:rsid w:val="008D4BD9"/>
    <w:rsid w:val="008D4D03"/>
    <w:rsid w:val="008D5259"/>
    <w:rsid w:val="008D5888"/>
    <w:rsid w:val="008D62A4"/>
    <w:rsid w:val="008D672D"/>
    <w:rsid w:val="008D7034"/>
    <w:rsid w:val="008D732A"/>
    <w:rsid w:val="008D7AD7"/>
    <w:rsid w:val="008E01D9"/>
    <w:rsid w:val="008E032B"/>
    <w:rsid w:val="008E09DD"/>
    <w:rsid w:val="008E1419"/>
    <w:rsid w:val="008E1770"/>
    <w:rsid w:val="008E1841"/>
    <w:rsid w:val="008E21FB"/>
    <w:rsid w:val="008E2734"/>
    <w:rsid w:val="008E2A17"/>
    <w:rsid w:val="008E2CFA"/>
    <w:rsid w:val="008E3125"/>
    <w:rsid w:val="008E3559"/>
    <w:rsid w:val="008E3E8F"/>
    <w:rsid w:val="008E46D9"/>
    <w:rsid w:val="008E4DD8"/>
    <w:rsid w:val="008E4FFC"/>
    <w:rsid w:val="008E510A"/>
    <w:rsid w:val="008E5E58"/>
    <w:rsid w:val="008E65AA"/>
    <w:rsid w:val="008E662D"/>
    <w:rsid w:val="008E66F9"/>
    <w:rsid w:val="008E6957"/>
    <w:rsid w:val="008E6EDB"/>
    <w:rsid w:val="008E7293"/>
    <w:rsid w:val="008E759B"/>
    <w:rsid w:val="008E7A32"/>
    <w:rsid w:val="008E7DFE"/>
    <w:rsid w:val="008F0BBD"/>
    <w:rsid w:val="008F0ED3"/>
    <w:rsid w:val="008F11A0"/>
    <w:rsid w:val="008F158D"/>
    <w:rsid w:val="008F16D8"/>
    <w:rsid w:val="008F1787"/>
    <w:rsid w:val="008F1A70"/>
    <w:rsid w:val="008F1C87"/>
    <w:rsid w:val="008F1F03"/>
    <w:rsid w:val="008F3EF2"/>
    <w:rsid w:val="008F41B0"/>
    <w:rsid w:val="008F46F4"/>
    <w:rsid w:val="008F4941"/>
    <w:rsid w:val="008F5904"/>
    <w:rsid w:val="008F5B5A"/>
    <w:rsid w:val="008F5BAE"/>
    <w:rsid w:val="008F5F6B"/>
    <w:rsid w:val="008F5FE7"/>
    <w:rsid w:val="008F640B"/>
    <w:rsid w:val="008F6458"/>
    <w:rsid w:val="008F65A8"/>
    <w:rsid w:val="008F665D"/>
    <w:rsid w:val="008F704D"/>
    <w:rsid w:val="008F73DF"/>
    <w:rsid w:val="008F77C4"/>
    <w:rsid w:val="008F7849"/>
    <w:rsid w:val="008F7D31"/>
    <w:rsid w:val="008F7E88"/>
    <w:rsid w:val="0090006D"/>
    <w:rsid w:val="00900072"/>
    <w:rsid w:val="00900101"/>
    <w:rsid w:val="00900394"/>
    <w:rsid w:val="009005FC"/>
    <w:rsid w:val="00900668"/>
    <w:rsid w:val="009006C6"/>
    <w:rsid w:val="00900D48"/>
    <w:rsid w:val="00900FA5"/>
    <w:rsid w:val="00901200"/>
    <w:rsid w:val="0090129C"/>
    <w:rsid w:val="009013D2"/>
    <w:rsid w:val="009016CE"/>
    <w:rsid w:val="00901F9B"/>
    <w:rsid w:val="00902157"/>
    <w:rsid w:val="0090280D"/>
    <w:rsid w:val="009048DC"/>
    <w:rsid w:val="00904D73"/>
    <w:rsid w:val="00904E9B"/>
    <w:rsid w:val="009052F1"/>
    <w:rsid w:val="009055F1"/>
    <w:rsid w:val="009056AC"/>
    <w:rsid w:val="00905EEB"/>
    <w:rsid w:val="00905F84"/>
    <w:rsid w:val="009061B0"/>
    <w:rsid w:val="009061D5"/>
    <w:rsid w:val="0090696D"/>
    <w:rsid w:val="00907664"/>
    <w:rsid w:val="009105D0"/>
    <w:rsid w:val="00910829"/>
    <w:rsid w:val="00910964"/>
    <w:rsid w:val="00910A47"/>
    <w:rsid w:val="00910CB8"/>
    <w:rsid w:val="00910D12"/>
    <w:rsid w:val="00910FF2"/>
    <w:rsid w:val="009113BE"/>
    <w:rsid w:val="00912355"/>
    <w:rsid w:val="00912A76"/>
    <w:rsid w:val="009130D6"/>
    <w:rsid w:val="009130D7"/>
    <w:rsid w:val="00913332"/>
    <w:rsid w:val="00913C65"/>
    <w:rsid w:val="0091447A"/>
    <w:rsid w:val="009147E8"/>
    <w:rsid w:val="00914B47"/>
    <w:rsid w:val="009151B9"/>
    <w:rsid w:val="009158AD"/>
    <w:rsid w:val="00915E67"/>
    <w:rsid w:val="009160AA"/>
    <w:rsid w:val="00916918"/>
    <w:rsid w:val="00916B70"/>
    <w:rsid w:val="00916F13"/>
    <w:rsid w:val="00917B7D"/>
    <w:rsid w:val="00917C25"/>
    <w:rsid w:val="00921108"/>
    <w:rsid w:val="009212F4"/>
    <w:rsid w:val="009217C9"/>
    <w:rsid w:val="00921806"/>
    <w:rsid w:val="00921BC6"/>
    <w:rsid w:val="00921E86"/>
    <w:rsid w:val="009227A4"/>
    <w:rsid w:val="00922A1B"/>
    <w:rsid w:val="00922BD7"/>
    <w:rsid w:val="00922F0F"/>
    <w:rsid w:val="009235F8"/>
    <w:rsid w:val="0092430D"/>
    <w:rsid w:val="0092493D"/>
    <w:rsid w:val="00924DB6"/>
    <w:rsid w:val="00925A44"/>
    <w:rsid w:val="009265D3"/>
    <w:rsid w:val="00926ABB"/>
    <w:rsid w:val="00926F12"/>
    <w:rsid w:val="00926F78"/>
    <w:rsid w:val="00927151"/>
    <w:rsid w:val="009303C2"/>
    <w:rsid w:val="00930434"/>
    <w:rsid w:val="00930619"/>
    <w:rsid w:val="009309C3"/>
    <w:rsid w:val="00930F6D"/>
    <w:rsid w:val="00930FD8"/>
    <w:rsid w:val="00931359"/>
    <w:rsid w:val="009319CA"/>
    <w:rsid w:val="00931A76"/>
    <w:rsid w:val="00931B57"/>
    <w:rsid w:val="00931BE5"/>
    <w:rsid w:val="009324D6"/>
    <w:rsid w:val="00932CC5"/>
    <w:rsid w:val="00932ECF"/>
    <w:rsid w:val="00933CF4"/>
    <w:rsid w:val="0093564B"/>
    <w:rsid w:val="00935C2E"/>
    <w:rsid w:val="00936B9C"/>
    <w:rsid w:val="00936D56"/>
    <w:rsid w:val="00937385"/>
    <w:rsid w:val="00937760"/>
    <w:rsid w:val="00937E0F"/>
    <w:rsid w:val="00940255"/>
    <w:rsid w:val="0094028E"/>
    <w:rsid w:val="0094075B"/>
    <w:rsid w:val="00940C8B"/>
    <w:rsid w:val="00940D87"/>
    <w:rsid w:val="0094112C"/>
    <w:rsid w:val="009411E4"/>
    <w:rsid w:val="009415D7"/>
    <w:rsid w:val="00941C6A"/>
    <w:rsid w:val="00942896"/>
    <w:rsid w:val="00942D0E"/>
    <w:rsid w:val="0094317A"/>
    <w:rsid w:val="009431F9"/>
    <w:rsid w:val="0094372A"/>
    <w:rsid w:val="00943B4A"/>
    <w:rsid w:val="0094429B"/>
    <w:rsid w:val="00944CC2"/>
    <w:rsid w:val="00945C56"/>
    <w:rsid w:val="00945FF1"/>
    <w:rsid w:val="00945FF2"/>
    <w:rsid w:val="00946308"/>
    <w:rsid w:val="00946479"/>
    <w:rsid w:val="009467BD"/>
    <w:rsid w:val="00946854"/>
    <w:rsid w:val="0094697B"/>
    <w:rsid w:val="00950148"/>
    <w:rsid w:val="00950818"/>
    <w:rsid w:val="00950B73"/>
    <w:rsid w:val="00950EB7"/>
    <w:rsid w:val="00952079"/>
    <w:rsid w:val="009523F8"/>
    <w:rsid w:val="0095242F"/>
    <w:rsid w:val="00952452"/>
    <w:rsid w:val="009524B0"/>
    <w:rsid w:val="00952520"/>
    <w:rsid w:val="00952CBA"/>
    <w:rsid w:val="00952F57"/>
    <w:rsid w:val="00953017"/>
    <w:rsid w:val="00953506"/>
    <w:rsid w:val="009535C4"/>
    <w:rsid w:val="00954DF6"/>
    <w:rsid w:val="009554B9"/>
    <w:rsid w:val="00955A7D"/>
    <w:rsid w:val="00955B3D"/>
    <w:rsid w:val="00956115"/>
    <w:rsid w:val="0095674C"/>
    <w:rsid w:val="0095703C"/>
    <w:rsid w:val="00957BEC"/>
    <w:rsid w:val="00957BF5"/>
    <w:rsid w:val="00957C5F"/>
    <w:rsid w:val="00960C03"/>
    <w:rsid w:val="00961217"/>
    <w:rsid w:val="00961226"/>
    <w:rsid w:val="00961363"/>
    <w:rsid w:val="00961528"/>
    <w:rsid w:val="00961970"/>
    <w:rsid w:val="0096199F"/>
    <w:rsid w:val="00961AB8"/>
    <w:rsid w:val="00961BBD"/>
    <w:rsid w:val="00961E9D"/>
    <w:rsid w:val="009621DE"/>
    <w:rsid w:val="009624F8"/>
    <w:rsid w:val="00962B8B"/>
    <w:rsid w:val="009631FC"/>
    <w:rsid w:val="009632F7"/>
    <w:rsid w:val="0096357C"/>
    <w:rsid w:val="00963AA5"/>
    <w:rsid w:val="00963AEB"/>
    <w:rsid w:val="00963DDA"/>
    <w:rsid w:val="00963F07"/>
    <w:rsid w:val="00963FB7"/>
    <w:rsid w:val="00964C92"/>
    <w:rsid w:val="00964EE1"/>
    <w:rsid w:val="00965064"/>
    <w:rsid w:val="00965DF8"/>
    <w:rsid w:val="00966725"/>
    <w:rsid w:val="00966958"/>
    <w:rsid w:val="0096765D"/>
    <w:rsid w:val="009702E1"/>
    <w:rsid w:val="0097051A"/>
    <w:rsid w:val="009710AC"/>
    <w:rsid w:val="0097132F"/>
    <w:rsid w:val="00971379"/>
    <w:rsid w:val="00971507"/>
    <w:rsid w:val="00971B33"/>
    <w:rsid w:val="009722F5"/>
    <w:rsid w:val="0097259A"/>
    <w:rsid w:val="00972672"/>
    <w:rsid w:val="00972763"/>
    <w:rsid w:val="0097308A"/>
    <w:rsid w:val="0097364D"/>
    <w:rsid w:val="0097367F"/>
    <w:rsid w:val="009743BC"/>
    <w:rsid w:val="00974490"/>
    <w:rsid w:val="0097477D"/>
    <w:rsid w:val="00974EF6"/>
    <w:rsid w:val="00974F08"/>
    <w:rsid w:val="00975155"/>
    <w:rsid w:val="009758E0"/>
    <w:rsid w:val="00975BA1"/>
    <w:rsid w:val="00975EFF"/>
    <w:rsid w:val="00976475"/>
    <w:rsid w:val="00976517"/>
    <w:rsid w:val="00976747"/>
    <w:rsid w:val="00976C79"/>
    <w:rsid w:val="009776BF"/>
    <w:rsid w:val="009777ED"/>
    <w:rsid w:val="00980A22"/>
    <w:rsid w:val="00981493"/>
    <w:rsid w:val="00981788"/>
    <w:rsid w:val="00981AD9"/>
    <w:rsid w:val="00981B96"/>
    <w:rsid w:val="00982503"/>
    <w:rsid w:val="00982730"/>
    <w:rsid w:val="00983049"/>
    <w:rsid w:val="00983C82"/>
    <w:rsid w:val="00983F9A"/>
    <w:rsid w:val="00983FA7"/>
    <w:rsid w:val="00984DB8"/>
    <w:rsid w:val="00984EF1"/>
    <w:rsid w:val="0098592A"/>
    <w:rsid w:val="00985980"/>
    <w:rsid w:val="00985D50"/>
    <w:rsid w:val="00985DC5"/>
    <w:rsid w:val="00985DF1"/>
    <w:rsid w:val="00986E61"/>
    <w:rsid w:val="00986E8B"/>
    <w:rsid w:val="00986FED"/>
    <w:rsid w:val="0098741C"/>
    <w:rsid w:val="009874B0"/>
    <w:rsid w:val="00987EB7"/>
    <w:rsid w:val="009902AA"/>
    <w:rsid w:val="009910CD"/>
    <w:rsid w:val="009915D0"/>
    <w:rsid w:val="009917AA"/>
    <w:rsid w:val="00991D1A"/>
    <w:rsid w:val="00991FE9"/>
    <w:rsid w:val="00991FFE"/>
    <w:rsid w:val="00992076"/>
    <w:rsid w:val="00992776"/>
    <w:rsid w:val="00992FF5"/>
    <w:rsid w:val="00993309"/>
    <w:rsid w:val="00993D56"/>
    <w:rsid w:val="00993F28"/>
    <w:rsid w:val="009943D8"/>
    <w:rsid w:val="009949D0"/>
    <w:rsid w:val="00995CA0"/>
    <w:rsid w:val="00996B08"/>
    <w:rsid w:val="00997838"/>
    <w:rsid w:val="0099793F"/>
    <w:rsid w:val="00997D78"/>
    <w:rsid w:val="00997E18"/>
    <w:rsid w:val="009A0E8E"/>
    <w:rsid w:val="009A12DD"/>
    <w:rsid w:val="009A1809"/>
    <w:rsid w:val="009A1CB3"/>
    <w:rsid w:val="009A2A1F"/>
    <w:rsid w:val="009A2C99"/>
    <w:rsid w:val="009A2CFF"/>
    <w:rsid w:val="009A2E43"/>
    <w:rsid w:val="009A339B"/>
    <w:rsid w:val="009A3B88"/>
    <w:rsid w:val="009A407F"/>
    <w:rsid w:val="009A41BC"/>
    <w:rsid w:val="009A4906"/>
    <w:rsid w:val="009A4AF7"/>
    <w:rsid w:val="009A4BDA"/>
    <w:rsid w:val="009A4C54"/>
    <w:rsid w:val="009A4F6F"/>
    <w:rsid w:val="009A507B"/>
    <w:rsid w:val="009A53A9"/>
    <w:rsid w:val="009A5590"/>
    <w:rsid w:val="009A572B"/>
    <w:rsid w:val="009A57F0"/>
    <w:rsid w:val="009A5AC0"/>
    <w:rsid w:val="009A6097"/>
    <w:rsid w:val="009A64BD"/>
    <w:rsid w:val="009A6696"/>
    <w:rsid w:val="009A673F"/>
    <w:rsid w:val="009A752B"/>
    <w:rsid w:val="009A76CC"/>
    <w:rsid w:val="009A76EA"/>
    <w:rsid w:val="009A79B0"/>
    <w:rsid w:val="009A7A0D"/>
    <w:rsid w:val="009A7AD6"/>
    <w:rsid w:val="009A7FB2"/>
    <w:rsid w:val="009B0B6C"/>
    <w:rsid w:val="009B0E34"/>
    <w:rsid w:val="009B134A"/>
    <w:rsid w:val="009B1480"/>
    <w:rsid w:val="009B1689"/>
    <w:rsid w:val="009B19CE"/>
    <w:rsid w:val="009B2920"/>
    <w:rsid w:val="009B347E"/>
    <w:rsid w:val="009B34AD"/>
    <w:rsid w:val="009B37E1"/>
    <w:rsid w:val="009B39D7"/>
    <w:rsid w:val="009B39E5"/>
    <w:rsid w:val="009B400F"/>
    <w:rsid w:val="009B4356"/>
    <w:rsid w:val="009B46B3"/>
    <w:rsid w:val="009B50BD"/>
    <w:rsid w:val="009B53E4"/>
    <w:rsid w:val="009B5785"/>
    <w:rsid w:val="009B640A"/>
    <w:rsid w:val="009B69C9"/>
    <w:rsid w:val="009B6D11"/>
    <w:rsid w:val="009B7F0D"/>
    <w:rsid w:val="009C05FF"/>
    <w:rsid w:val="009C0F89"/>
    <w:rsid w:val="009C0FA2"/>
    <w:rsid w:val="009C1189"/>
    <w:rsid w:val="009C1269"/>
    <w:rsid w:val="009C1AE8"/>
    <w:rsid w:val="009C1B1B"/>
    <w:rsid w:val="009C1C16"/>
    <w:rsid w:val="009C2427"/>
    <w:rsid w:val="009C2647"/>
    <w:rsid w:val="009C2877"/>
    <w:rsid w:val="009C28A9"/>
    <w:rsid w:val="009C38C1"/>
    <w:rsid w:val="009C3A36"/>
    <w:rsid w:val="009C4376"/>
    <w:rsid w:val="009C43CA"/>
    <w:rsid w:val="009C4A87"/>
    <w:rsid w:val="009C55F6"/>
    <w:rsid w:val="009C5D95"/>
    <w:rsid w:val="009C5F8E"/>
    <w:rsid w:val="009C682C"/>
    <w:rsid w:val="009C6B8E"/>
    <w:rsid w:val="009C7140"/>
    <w:rsid w:val="009C7397"/>
    <w:rsid w:val="009C7777"/>
    <w:rsid w:val="009C78FB"/>
    <w:rsid w:val="009C7C98"/>
    <w:rsid w:val="009C7FC8"/>
    <w:rsid w:val="009D0594"/>
    <w:rsid w:val="009D081E"/>
    <w:rsid w:val="009D1771"/>
    <w:rsid w:val="009D1CB8"/>
    <w:rsid w:val="009D1EA1"/>
    <w:rsid w:val="009D1F46"/>
    <w:rsid w:val="009D1FF6"/>
    <w:rsid w:val="009D2A9F"/>
    <w:rsid w:val="009D2D63"/>
    <w:rsid w:val="009D371B"/>
    <w:rsid w:val="009D3BD8"/>
    <w:rsid w:val="009D3C60"/>
    <w:rsid w:val="009D3DAE"/>
    <w:rsid w:val="009D45AD"/>
    <w:rsid w:val="009D4A1C"/>
    <w:rsid w:val="009D4D3C"/>
    <w:rsid w:val="009D6085"/>
    <w:rsid w:val="009D6197"/>
    <w:rsid w:val="009D69C7"/>
    <w:rsid w:val="009D700A"/>
    <w:rsid w:val="009D75DC"/>
    <w:rsid w:val="009D767B"/>
    <w:rsid w:val="009E00BC"/>
    <w:rsid w:val="009E0495"/>
    <w:rsid w:val="009E0B0C"/>
    <w:rsid w:val="009E15A8"/>
    <w:rsid w:val="009E1894"/>
    <w:rsid w:val="009E2526"/>
    <w:rsid w:val="009E2CD8"/>
    <w:rsid w:val="009E2ED1"/>
    <w:rsid w:val="009E3F36"/>
    <w:rsid w:val="009E43D6"/>
    <w:rsid w:val="009E4545"/>
    <w:rsid w:val="009E4922"/>
    <w:rsid w:val="009E4B21"/>
    <w:rsid w:val="009E50F8"/>
    <w:rsid w:val="009E536E"/>
    <w:rsid w:val="009E58B2"/>
    <w:rsid w:val="009E5AB1"/>
    <w:rsid w:val="009E5C7E"/>
    <w:rsid w:val="009E5D2D"/>
    <w:rsid w:val="009E62F0"/>
    <w:rsid w:val="009E66BF"/>
    <w:rsid w:val="009E6BF1"/>
    <w:rsid w:val="009E795E"/>
    <w:rsid w:val="009E7978"/>
    <w:rsid w:val="009E7BAA"/>
    <w:rsid w:val="009E7C25"/>
    <w:rsid w:val="009F0019"/>
    <w:rsid w:val="009F09F6"/>
    <w:rsid w:val="009F0F82"/>
    <w:rsid w:val="009F10D0"/>
    <w:rsid w:val="009F142F"/>
    <w:rsid w:val="009F1A3D"/>
    <w:rsid w:val="009F1E72"/>
    <w:rsid w:val="009F211E"/>
    <w:rsid w:val="009F2304"/>
    <w:rsid w:val="009F2601"/>
    <w:rsid w:val="009F27A1"/>
    <w:rsid w:val="009F2BFC"/>
    <w:rsid w:val="009F3218"/>
    <w:rsid w:val="009F3251"/>
    <w:rsid w:val="009F3717"/>
    <w:rsid w:val="009F42DD"/>
    <w:rsid w:val="009F4707"/>
    <w:rsid w:val="009F4CDD"/>
    <w:rsid w:val="009F55ED"/>
    <w:rsid w:val="009F58AF"/>
    <w:rsid w:val="009F66AB"/>
    <w:rsid w:val="009F7078"/>
    <w:rsid w:val="009F7760"/>
    <w:rsid w:val="00A005EC"/>
    <w:rsid w:val="00A00BF0"/>
    <w:rsid w:val="00A01315"/>
    <w:rsid w:val="00A01C21"/>
    <w:rsid w:val="00A01FEC"/>
    <w:rsid w:val="00A02079"/>
    <w:rsid w:val="00A02138"/>
    <w:rsid w:val="00A02471"/>
    <w:rsid w:val="00A0273A"/>
    <w:rsid w:val="00A02867"/>
    <w:rsid w:val="00A04408"/>
    <w:rsid w:val="00A04419"/>
    <w:rsid w:val="00A04F2A"/>
    <w:rsid w:val="00A053D6"/>
    <w:rsid w:val="00A05513"/>
    <w:rsid w:val="00A055AB"/>
    <w:rsid w:val="00A0569E"/>
    <w:rsid w:val="00A05C8F"/>
    <w:rsid w:val="00A0688E"/>
    <w:rsid w:val="00A06BE9"/>
    <w:rsid w:val="00A07006"/>
    <w:rsid w:val="00A07037"/>
    <w:rsid w:val="00A0715C"/>
    <w:rsid w:val="00A07E8A"/>
    <w:rsid w:val="00A108B9"/>
    <w:rsid w:val="00A10B1E"/>
    <w:rsid w:val="00A10DCA"/>
    <w:rsid w:val="00A11022"/>
    <w:rsid w:val="00A11172"/>
    <w:rsid w:val="00A111F7"/>
    <w:rsid w:val="00A114D2"/>
    <w:rsid w:val="00A11870"/>
    <w:rsid w:val="00A11CD1"/>
    <w:rsid w:val="00A12264"/>
    <w:rsid w:val="00A12FDB"/>
    <w:rsid w:val="00A1396F"/>
    <w:rsid w:val="00A13BA5"/>
    <w:rsid w:val="00A14A81"/>
    <w:rsid w:val="00A14AD0"/>
    <w:rsid w:val="00A14C67"/>
    <w:rsid w:val="00A14DDF"/>
    <w:rsid w:val="00A150F8"/>
    <w:rsid w:val="00A155F6"/>
    <w:rsid w:val="00A15994"/>
    <w:rsid w:val="00A15A8E"/>
    <w:rsid w:val="00A160D6"/>
    <w:rsid w:val="00A1642C"/>
    <w:rsid w:val="00A167AB"/>
    <w:rsid w:val="00A167C2"/>
    <w:rsid w:val="00A1683F"/>
    <w:rsid w:val="00A16A26"/>
    <w:rsid w:val="00A16F9C"/>
    <w:rsid w:val="00A17678"/>
    <w:rsid w:val="00A17718"/>
    <w:rsid w:val="00A17748"/>
    <w:rsid w:val="00A17CDB"/>
    <w:rsid w:val="00A20515"/>
    <w:rsid w:val="00A20873"/>
    <w:rsid w:val="00A214DF"/>
    <w:rsid w:val="00A22329"/>
    <w:rsid w:val="00A223DA"/>
    <w:rsid w:val="00A22458"/>
    <w:rsid w:val="00A228AE"/>
    <w:rsid w:val="00A22901"/>
    <w:rsid w:val="00A2298C"/>
    <w:rsid w:val="00A22BE6"/>
    <w:rsid w:val="00A22EA3"/>
    <w:rsid w:val="00A22F1B"/>
    <w:rsid w:val="00A23A44"/>
    <w:rsid w:val="00A23A60"/>
    <w:rsid w:val="00A23AB7"/>
    <w:rsid w:val="00A23F04"/>
    <w:rsid w:val="00A240F5"/>
    <w:rsid w:val="00A24230"/>
    <w:rsid w:val="00A24304"/>
    <w:rsid w:val="00A244F6"/>
    <w:rsid w:val="00A24AC1"/>
    <w:rsid w:val="00A24D58"/>
    <w:rsid w:val="00A253BC"/>
    <w:rsid w:val="00A25528"/>
    <w:rsid w:val="00A256E6"/>
    <w:rsid w:val="00A2573C"/>
    <w:rsid w:val="00A25BDB"/>
    <w:rsid w:val="00A25D0E"/>
    <w:rsid w:val="00A260FF"/>
    <w:rsid w:val="00A26712"/>
    <w:rsid w:val="00A26920"/>
    <w:rsid w:val="00A26B0B"/>
    <w:rsid w:val="00A277D8"/>
    <w:rsid w:val="00A277F6"/>
    <w:rsid w:val="00A279C0"/>
    <w:rsid w:val="00A30004"/>
    <w:rsid w:val="00A300BD"/>
    <w:rsid w:val="00A300D5"/>
    <w:rsid w:val="00A30661"/>
    <w:rsid w:val="00A31625"/>
    <w:rsid w:val="00A31AFA"/>
    <w:rsid w:val="00A321E1"/>
    <w:rsid w:val="00A33438"/>
    <w:rsid w:val="00A334D5"/>
    <w:rsid w:val="00A33EBA"/>
    <w:rsid w:val="00A34280"/>
    <w:rsid w:val="00A34346"/>
    <w:rsid w:val="00A3446F"/>
    <w:rsid w:val="00A34657"/>
    <w:rsid w:val="00A34D4F"/>
    <w:rsid w:val="00A35722"/>
    <w:rsid w:val="00A35A19"/>
    <w:rsid w:val="00A35A8F"/>
    <w:rsid w:val="00A35D98"/>
    <w:rsid w:val="00A3670C"/>
    <w:rsid w:val="00A369AE"/>
    <w:rsid w:val="00A36F2D"/>
    <w:rsid w:val="00A36F8B"/>
    <w:rsid w:val="00A37A2B"/>
    <w:rsid w:val="00A37ABF"/>
    <w:rsid w:val="00A409EA"/>
    <w:rsid w:val="00A40A17"/>
    <w:rsid w:val="00A40BB6"/>
    <w:rsid w:val="00A41061"/>
    <w:rsid w:val="00A41562"/>
    <w:rsid w:val="00A41B9B"/>
    <w:rsid w:val="00A41E4F"/>
    <w:rsid w:val="00A42098"/>
    <w:rsid w:val="00A421E3"/>
    <w:rsid w:val="00A424F8"/>
    <w:rsid w:val="00A4264A"/>
    <w:rsid w:val="00A42779"/>
    <w:rsid w:val="00A4288E"/>
    <w:rsid w:val="00A42A29"/>
    <w:rsid w:val="00A42A39"/>
    <w:rsid w:val="00A42E2F"/>
    <w:rsid w:val="00A442A1"/>
    <w:rsid w:val="00A44907"/>
    <w:rsid w:val="00A449B2"/>
    <w:rsid w:val="00A44A01"/>
    <w:rsid w:val="00A44A12"/>
    <w:rsid w:val="00A44FB2"/>
    <w:rsid w:val="00A4503A"/>
    <w:rsid w:val="00A45294"/>
    <w:rsid w:val="00A454B7"/>
    <w:rsid w:val="00A459A5"/>
    <w:rsid w:val="00A45F7A"/>
    <w:rsid w:val="00A4670F"/>
    <w:rsid w:val="00A468AF"/>
    <w:rsid w:val="00A46DD4"/>
    <w:rsid w:val="00A4701E"/>
    <w:rsid w:val="00A47197"/>
    <w:rsid w:val="00A4734C"/>
    <w:rsid w:val="00A4742C"/>
    <w:rsid w:val="00A4755C"/>
    <w:rsid w:val="00A47594"/>
    <w:rsid w:val="00A47C8B"/>
    <w:rsid w:val="00A504EA"/>
    <w:rsid w:val="00A51041"/>
    <w:rsid w:val="00A51CD6"/>
    <w:rsid w:val="00A51F88"/>
    <w:rsid w:val="00A52294"/>
    <w:rsid w:val="00A524DA"/>
    <w:rsid w:val="00A52E1B"/>
    <w:rsid w:val="00A543FC"/>
    <w:rsid w:val="00A5477C"/>
    <w:rsid w:val="00A5610D"/>
    <w:rsid w:val="00A56474"/>
    <w:rsid w:val="00A568A9"/>
    <w:rsid w:val="00A56EE3"/>
    <w:rsid w:val="00A570E2"/>
    <w:rsid w:val="00A5710E"/>
    <w:rsid w:val="00A57189"/>
    <w:rsid w:val="00A572FD"/>
    <w:rsid w:val="00A573CA"/>
    <w:rsid w:val="00A576E8"/>
    <w:rsid w:val="00A57ADB"/>
    <w:rsid w:val="00A57C82"/>
    <w:rsid w:val="00A607BD"/>
    <w:rsid w:val="00A60A05"/>
    <w:rsid w:val="00A60BE7"/>
    <w:rsid w:val="00A60D91"/>
    <w:rsid w:val="00A61895"/>
    <w:rsid w:val="00A621FF"/>
    <w:rsid w:val="00A630DC"/>
    <w:rsid w:val="00A64053"/>
    <w:rsid w:val="00A64417"/>
    <w:rsid w:val="00A64C58"/>
    <w:rsid w:val="00A64D38"/>
    <w:rsid w:val="00A64FD0"/>
    <w:rsid w:val="00A65013"/>
    <w:rsid w:val="00A65E14"/>
    <w:rsid w:val="00A662F0"/>
    <w:rsid w:val="00A66F30"/>
    <w:rsid w:val="00A6702D"/>
    <w:rsid w:val="00A67527"/>
    <w:rsid w:val="00A67552"/>
    <w:rsid w:val="00A67884"/>
    <w:rsid w:val="00A7000A"/>
    <w:rsid w:val="00A70252"/>
    <w:rsid w:val="00A70C5D"/>
    <w:rsid w:val="00A70D26"/>
    <w:rsid w:val="00A71617"/>
    <w:rsid w:val="00A71CBF"/>
    <w:rsid w:val="00A71D8F"/>
    <w:rsid w:val="00A72368"/>
    <w:rsid w:val="00A7242A"/>
    <w:rsid w:val="00A72922"/>
    <w:rsid w:val="00A72948"/>
    <w:rsid w:val="00A733FF"/>
    <w:rsid w:val="00A737A4"/>
    <w:rsid w:val="00A73D0D"/>
    <w:rsid w:val="00A74378"/>
    <w:rsid w:val="00A743A7"/>
    <w:rsid w:val="00A74966"/>
    <w:rsid w:val="00A74B10"/>
    <w:rsid w:val="00A74D9A"/>
    <w:rsid w:val="00A76A89"/>
    <w:rsid w:val="00A76E3F"/>
    <w:rsid w:val="00A76F6D"/>
    <w:rsid w:val="00A776BE"/>
    <w:rsid w:val="00A8180F"/>
    <w:rsid w:val="00A819BA"/>
    <w:rsid w:val="00A81A61"/>
    <w:rsid w:val="00A81AD4"/>
    <w:rsid w:val="00A81B6D"/>
    <w:rsid w:val="00A820DA"/>
    <w:rsid w:val="00A8243E"/>
    <w:rsid w:val="00A82695"/>
    <w:rsid w:val="00A8295F"/>
    <w:rsid w:val="00A831D1"/>
    <w:rsid w:val="00A83837"/>
    <w:rsid w:val="00A84832"/>
    <w:rsid w:val="00A848A9"/>
    <w:rsid w:val="00A85C55"/>
    <w:rsid w:val="00A8622E"/>
    <w:rsid w:val="00A8683F"/>
    <w:rsid w:val="00A86B2E"/>
    <w:rsid w:val="00A86F6B"/>
    <w:rsid w:val="00A870D0"/>
    <w:rsid w:val="00A874F9"/>
    <w:rsid w:val="00A875BE"/>
    <w:rsid w:val="00A87B37"/>
    <w:rsid w:val="00A87DFA"/>
    <w:rsid w:val="00A902C8"/>
    <w:rsid w:val="00A90733"/>
    <w:rsid w:val="00A90757"/>
    <w:rsid w:val="00A90C2A"/>
    <w:rsid w:val="00A91239"/>
    <w:rsid w:val="00A912B0"/>
    <w:rsid w:val="00A91372"/>
    <w:rsid w:val="00A91451"/>
    <w:rsid w:val="00A91563"/>
    <w:rsid w:val="00A93BE0"/>
    <w:rsid w:val="00A93EB5"/>
    <w:rsid w:val="00A941B3"/>
    <w:rsid w:val="00A94E32"/>
    <w:rsid w:val="00A9500E"/>
    <w:rsid w:val="00A952A3"/>
    <w:rsid w:val="00A957D7"/>
    <w:rsid w:val="00A95BF1"/>
    <w:rsid w:val="00A95E9E"/>
    <w:rsid w:val="00A9652F"/>
    <w:rsid w:val="00A96A0C"/>
    <w:rsid w:val="00A96A72"/>
    <w:rsid w:val="00A975F0"/>
    <w:rsid w:val="00A9764F"/>
    <w:rsid w:val="00A97B91"/>
    <w:rsid w:val="00A97BBE"/>
    <w:rsid w:val="00AA0EF9"/>
    <w:rsid w:val="00AA110F"/>
    <w:rsid w:val="00AA12FA"/>
    <w:rsid w:val="00AA19A3"/>
    <w:rsid w:val="00AA1C02"/>
    <w:rsid w:val="00AA1FC3"/>
    <w:rsid w:val="00AA21E2"/>
    <w:rsid w:val="00AA21FA"/>
    <w:rsid w:val="00AA25CF"/>
    <w:rsid w:val="00AA25F7"/>
    <w:rsid w:val="00AA3915"/>
    <w:rsid w:val="00AA3A0A"/>
    <w:rsid w:val="00AA3C88"/>
    <w:rsid w:val="00AA3F2F"/>
    <w:rsid w:val="00AA4539"/>
    <w:rsid w:val="00AA4597"/>
    <w:rsid w:val="00AA4CA1"/>
    <w:rsid w:val="00AA4CDB"/>
    <w:rsid w:val="00AA55B2"/>
    <w:rsid w:val="00AA5688"/>
    <w:rsid w:val="00AA574E"/>
    <w:rsid w:val="00AA6536"/>
    <w:rsid w:val="00AA6A4D"/>
    <w:rsid w:val="00AA6A7B"/>
    <w:rsid w:val="00AA6F57"/>
    <w:rsid w:val="00AA7094"/>
    <w:rsid w:val="00AA7333"/>
    <w:rsid w:val="00AA7434"/>
    <w:rsid w:val="00AB0062"/>
    <w:rsid w:val="00AB00AD"/>
    <w:rsid w:val="00AB022D"/>
    <w:rsid w:val="00AB0853"/>
    <w:rsid w:val="00AB0DB2"/>
    <w:rsid w:val="00AB0E49"/>
    <w:rsid w:val="00AB0E86"/>
    <w:rsid w:val="00AB0F1C"/>
    <w:rsid w:val="00AB1057"/>
    <w:rsid w:val="00AB15E2"/>
    <w:rsid w:val="00AB1859"/>
    <w:rsid w:val="00AB1B13"/>
    <w:rsid w:val="00AB1C77"/>
    <w:rsid w:val="00AB1E5B"/>
    <w:rsid w:val="00AB27D1"/>
    <w:rsid w:val="00AB2E09"/>
    <w:rsid w:val="00AB2E6F"/>
    <w:rsid w:val="00AB3038"/>
    <w:rsid w:val="00AB3224"/>
    <w:rsid w:val="00AB350C"/>
    <w:rsid w:val="00AB3585"/>
    <w:rsid w:val="00AB378A"/>
    <w:rsid w:val="00AB3C29"/>
    <w:rsid w:val="00AB435D"/>
    <w:rsid w:val="00AB4B38"/>
    <w:rsid w:val="00AB4EB8"/>
    <w:rsid w:val="00AB5044"/>
    <w:rsid w:val="00AB5120"/>
    <w:rsid w:val="00AB51DE"/>
    <w:rsid w:val="00AB5479"/>
    <w:rsid w:val="00AB578A"/>
    <w:rsid w:val="00AB5BB3"/>
    <w:rsid w:val="00AB6584"/>
    <w:rsid w:val="00AB66D9"/>
    <w:rsid w:val="00AB6DFE"/>
    <w:rsid w:val="00AB6E8C"/>
    <w:rsid w:val="00AB7177"/>
    <w:rsid w:val="00AB71CF"/>
    <w:rsid w:val="00AB71DB"/>
    <w:rsid w:val="00AB7275"/>
    <w:rsid w:val="00AC00C6"/>
    <w:rsid w:val="00AC078E"/>
    <w:rsid w:val="00AC079B"/>
    <w:rsid w:val="00AC0B5C"/>
    <w:rsid w:val="00AC0DA6"/>
    <w:rsid w:val="00AC0EA5"/>
    <w:rsid w:val="00AC10B1"/>
    <w:rsid w:val="00AC11B2"/>
    <w:rsid w:val="00AC14FE"/>
    <w:rsid w:val="00AC1749"/>
    <w:rsid w:val="00AC1F08"/>
    <w:rsid w:val="00AC2A4E"/>
    <w:rsid w:val="00AC2E15"/>
    <w:rsid w:val="00AC2FBC"/>
    <w:rsid w:val="00AC312C"/>
    <w:rsid w:val="00AC362E"/>
    <w:rsid w:val="00AC371F"/>
    <w:rsid w:val="00AC3ADA"/>
    <w:rsid w:val="00AC4119"/>
    <w:rsid w:val="00AC446C"/>
    <w:rsid w:val="00AC4BB6"/>
    <w:rsid w:val="00AC559B"/>
    <w:rsid w:val="00AC58F4"/>
    <w:rsid w:val="00AC6671"/>
    <w:rsid w:val="00AC668F"/>
    <w:rsid w:val="00AC6916"/>
    <w:rsid w:val="00AC7FB3"/>
    <w:rsid w:val="00AD0367"/>
    <w:rsid w:val="00AD08AC"/>
    <w:rsid w:val="00AD0B17"/>
    <w:rsid w:val="00AD0EE6"/>
    <w:rsid w:val="00AD16BB"/>
    <w:rsid w:val="00AD18C2"/>
    <w:rsid w:val="00AD2001"/>
    <w:rsid w:val="00AD21D5"/>
    <w:rsid w:val="00AD282C"/>
    <w:rsid w:val="00AD312C"/>
    <w:rsid w:val="00AD3CCE"/>
    <w:rsid w:val="00AD4825"/>
    <w:rsid w:val="00AD4A75"/>
    <w:rsid w:val="00AD4AB8"/>
    <w:rsid w:val="00AD4B11"/>
    <w:rsid w:val="00AD4B43"/>
    <w:rsid w:val="00AD4B6C"/>
    <w:rsid w:val="00AD4D3A"/>
    <w:rsid w:val="00AD4F60"/>
    <w:rsid w:val="00AD502E"/>
    <w:rsid w:val="00AD546C"/>
    <w:rsid w:val="00AD5484"/>
    <w:rsid w:val="00AD68F2"/>
    <w:rsid w:val="00AD6B51"/>
    <w:rsid w:val="00AD6E6E"/>
    <w:rsid w:val="00AD71FB"/>
    <w:rsid w:val="00AD73D5"/>
    <w:rsid w:val="00AD77BF"/>
    <w:rsid w:val="00AD7C9A"/>
    <w:rsid w:val="00AD7E16"/>
    <w:rsid w:val="00AE05B5"/>
    <w:rsid w:val="00AE0640"/>
    <w:rsid w:val="00AE06AA"/>
    <w:rsid w:val="00AE093E"/>
    <w:rsid w:val="00AE22A3"/>
    <w:rsid w:val="00AE23EF"/>
    <w:rsid w:val="00AE2A97"/>
    <w:rsid w:val="00AE2C41"/>
    <w:rsid w:val="00AE3096"/>
    <w:rsid w:val="00AE3302"/>
    <w:rsid w:val="00AE340A"/>
    <w:rsid w:val="00AE34DA"/>
    <w:rsid w:val="00AE415F"/>
    <w:rsid w:val="00AE4245"/>
    <w:rsid w:val="00AE4BF9"/>
    <w:rsid w:val="00AE4DBF"/>
    <w:rsid w:val="00AE4E79"/>
    <w:rsid w:val="00AE5CA9"/>
    <w:rsid w:val="00AE5D26"/>
    <w:rsid w:val="00AE5E76"/>
    <w:rsid w:val="00AE6118"/>
    <w:rsid w:val="00AE6907"/>
    <w:rsid w:val="00AE70C0"/>
    <w:rsid w:val="00AF06EA"/>
    <w:rsid w:val="00AF075C"/>
    <w:rsid w:val="00AF1042"/>
    <w:rsid w:val="00AF11A9"/>
    <w:rsid w:val="00AF1D14"/>
    <w:rsid w:val="00AF2EA3"/>
    <w:rsid w:val="00AF310D"/>
    <w:rsid w:val="00AF3234"/>
    <w:rsid w:val="00AF33DE"/>
    <w:rsid w:val="00AF3A83"/>
    <w:rsid w:val="00AF4089"/>
    <w:rsid w:val="00AF4168"/>
    <w:rsid w:val="00AF4C24"/>
    <w:rsid w:val="00AF4F82"/>
    <w:rsid w:val="00AF4F89"/>
    <w:rsid w:val="00AF5788"/>
    <w:rsid w:val="00AF58C6"/>
    <w:rsid w:val="00AF5A29"/>
    <w:rsid w:val="00AF5E10"/>
    <w:rsid w:val="00AF5E26"/>
    <w:rsid w:val="00AF6530"/>
    <w:rsid w:val="00AF65D3"/>
    <w:rsid w:val="00AF6B4E"/>
    <w:rsid w:val="00AF6C6D"/>
    <w:rsid w:val="00AF6EEE"/>
    <w:rsid w:val="00AF74DD"/>
    <w:rsid w:val="00AF75C8"/>
    <w:rsid w:val="00AF77AB"/>
    <w:rsid w:val="00B00CA8"/>
    <w:rsid w:val="00B0124E"/>
    <w:rsid w:val="00B017B9"/>
    <w:rsid w:val="00B01CE6"/>
    <w:rsid w:val="00B01D24"/>
    <w:rsid w:val="00B01E8F"/>
    <w:rsid w:val="00B02B28"/>
    <w:rsid w:val="00B038B9"/>
    <w:rsid w:val="00B03CF8"/>
    <w:rsid w:val="00B03DA8"/>
    <w:rsid w:val="00B03E87"/>
    <w:rsid w:val="00B044BB"/>
    <w:rsid w:val="00B04CD3"/>
    <w:rsid w:val="00B04F8C"/>
    <w:rsid w:val="00B0512E"/>
    <w:rsid w:val="00B05F39"/>
    <w:rsid w:val="00B062EE"/>
    <w:rsid w:val="00B06909"/>
    <w:rsid w:val="00B07815"/>
    <w:rsid w:val="00B079E7"/>
    <w:rsid w:val="00B100B6"/>
    <w:rsid w:val="00B100D7"/>
    <w:rsid w:val="00B10209"/>
    <w:rsid w:val="00B10732"/>
    <w:rsid w:val="00B107DE"/>
    <w:rsid w:val="00B10914"/>
    <w:rsid w:val="00B10A54"/>
    <w:rsid w:val="00B10BBB"/>
    <w:rsid w:val="00B1128A"/>
    <w:rsid w:val="00B11F2E"/>
    <w:rsid w:val="00B12085"/>
    <w:rsid w:val="00B12A2D"/>
    <w:rsid w:val="00B12A38"/>
    <w:rsid w:val="00B1357B"/>
    <w:rsid w:val="00B1401D"/>
    <w:rsid w:val="00B14C40"/>
    <w:rsid w:val="00B14EB0"/>
    <w:rsid w:val="00B15480"/>
    <w:rsid w:val="00B156DC"/>
    <w:rsid w:val="00B15D40"/>
    <w:rsid w:val="00B16267"/>
    <w:rsid w:val="00B16765"/>
    <w:rsid w:val="00B16AE7"/>
    <w:rsid w:val="00B16BD5"/>
    <w:rsid w:val="00B16F8B"/>
    <w:rsid w:val="00B1719D"/>
    <w:rsid w:val="00B1729C"/>
    <w:rsid w:val="00B1793D"/>
    <w:rsid w:val="00B17EAB"/>
    <w:rsid w:val="00B207BC"/>
    <w:rsid w:val="00B20952"/>
    <w:rsid w:val="00B209F4"/>
    <w:rsid w:val="00B20AFD"/>
    <w:rsid w:val="00B21889"/>
    <w:rsid w:val="00B22302"/>
    <w:rsid w:val="00B223C2"/>
    <w:rsid w:val="00B22A4E"/>
    <w:rsid w:val="00B22E15"/>
    <w:rsid w:val="00B231DF"/>
    <w:rsid w:val="00B23745"/>
    <w:rsid w:val="00B23791"/>
    <w:rsid w:val="00B23D4A"/>
    <w:rsid w:val="00B2426A"/>
    <w:rsid w:val="00B24823"/>
    <w:rsid w:val="00B24B2C"/>
    <w:rsid w:val="00B24C73"/>
    <w:rsid w:val="00B25637"/>
    <w:rsid w:val="00B25948"/>
    <w:rsid w:val="00B25EC7"/>
    <w:rsid w:val="00B26288"/>
    <w:rsid w:val="00B26439"/>
    <w:rsid w:val="00B2699A"/>
    <w:rsid w:val="00B26A87"/>
    <w:rsid w:val="00B26C6D"/>
    <w:rsid w:val="00B26FF6"/>
    <w:rsid w:val="00B27198"/>
    <w:rsid w:val="00B27720"/>
    <w:rsid w:val="00B27DDE"/>
    <w:rsid w:val="00B300ED"/>
    <w:rsid w:val="00B300F8"/>
    <w:rsid w:val="00B301CB"/>
    <w:rsid w:val="00B3035E"/>
    <w:rsid w:val="00B30805"/>
    <w:rsid w:val="00B30F33"/>
    <w:rsid w:val="00B31177"/>
    <w:rsid w:val="00B31390"/>
    <w:rsid w:val="00B316CC"/>
    <w:rsid w:val="00B31E6A"/>
    <w:rsid w:val="00B31FD7"/>
    <w:rsid w:val="00B323A9"/>
    <w:rsid w:val="00B32B99"/>
    <w:rsid w:val="00B3320F"/>
    <w:rsid w:val="00B33264"/>
    <w:rsid w:val="00B33728"/>
    <w:rsid w:val="00B33BC1"/>
    <w:rsid w:val="00B3419C"/>
    <w:rsid w:val="00B34234"/>
    <w:rsid w:val="00B34541"/>
    <w:rsid w:val="00B35082"/>
    <w:rsid w:val="00B351A1"/>
    <w:rsid w:val="00B351F4"/>
    <w:rsid w:val="00B3572E"/>
    <w:rsid w:val="00B365C4"/>
    <w:rsid w:val="00B365D0"/>
    <w:rsid w:val="00B3682B"/>
    <w:rsid w:val="00B36E72"/>
    <w:rsid w:val="00B37F58"/>
    <w:rsid w:val="00B37F76"/>
    <w:rsid w:val="00B4021C"/>
    <w:rsid w:val="00B40477"/>
    <w:rsid w:val="00B40902"/>
    <w:rsid w:val="00B40B6A"/>
    <w:rsid w:val="00B40C61"/>
    <w:rsid w:val="00B40DAD"/>
    <w:rsid w:val="00B4154F"/>
    <w:rsid w:val="00B41639"/>
    <w:rsid w:val="00B4166D"/>
    <w:rsid w:val="00B417D8"/>
    <w:rsid w:val="00B41DF1"/>
    <w:rsid w:val="00B422F8"/>
    <w:rsid w:val="00B4241A"/>
    <w:rsid w:val="00B4274B"/>
    <w:rsid w:val="00B42934"/>
    <w:rsid w:val="00B42C0C"/>
    <w:rsid w:val="00B42CE1"/>
    <w:rsid w:val="00B42E91"/>
    <w:rsid w:val="00B4311A"/>
    <w:rsid w:val="00B43C14"/>
    <w:rsid w:val="00B43FC5"/>
    <w:rsid w:val="00B4414E"/>
    <w:rsid w:val="00B44591"/>
    <w:rsid w:val="00B44F3C"/>
    <w:rsid w:val="00B45032"/>
    <w:rsid w:val="00B456CC"/>
    <w:rsid w:val="00B45A1D"/>
    <w:rsid w:val="00B45BF5"/>
    <w:rsid w:val="00B45FDE"/>
    <w:rsid w:val="00B460CD"/>
    <w:rsid w:val="00B4662E"/>
    <w:rsid w:val="00B46E18"/>
    <w:rsid w:val="00B46F43"/>
    <w:rsid w:val="00B47FAD"/>
    <w:rsid w:val="00B504D9"/>
    <w:rsid w:val="00B507D6"/>
    <w:rsid w:val="00B50B35"/>
    <w:rsid w:val="00B514D3"/>
    <w:rsid w:val="00B517F3"/>
    <w:rsid w:val="00B518E7"/>
    <w:rsid w:val="00B51970"/>
    <w:rsid w:val="00B51B94"/>
    <w:rsid w:val="00B51C2E"/>
    <w:rsid w:val="00B51C32"/>
    <w:rsid w:val="00B51CEE"/>
    <w:rsid w:val="00B52147"/>
    <w:rsid w:val="00B52520"/>
    <w:rsid w:val="00B5259D"/>
    <w:rsid w:val="00B52CF2"/>
    <w:rsid w:val="00B53C2B"/>
    <w:rsid w:val="00B540E4"/>
    <w:rsid w:val="00B5432D"/>
    <w:rsid w:val="00B5433D"/>
    <w:rsid w:val="00B5438C"/>
    <w:rsid w:val="00B546A0"/>
    <w:rsid w:val="00B54A34"/>
    <w:rsid w:val="00B552C9"/>
    <w:rsid w:val="00B552CE"/>
    <w:rsid w:val="00B5570E"/>
    <w:rsid w:val="00B5577C"/>
    <w:rsid w:val="00B56E82"/>
    <w:rsid w:val="00B577C2"/>
    <w:rsid w:val="00B5792E"/>
    <w:rsid w:val="00B57B82"/>
    <w:rsid w:val="00B60752"/>
    <w:rsid w:val="00B60756"/>
    <w:rsid w:val="00B60904"/>
    <w:rsid w:val="00B60C7C"/>
    <w:rsid w:val="00B6151A"/>
    <w:rsid w:val="00B61E4E"/>
    <w:rsid w:val="00B620BF"/>
    <w:rsid w:val="00B623CC"/>
    <w:rsid w:val="00B623F0"/>
    <w:rsid w:val="00B626BC"/>
    <w:rsid w:val="00B62742"/>
    <w:rsid w:val="00B62D5C"/>
    <w:rsid w:val="00B6314E"/>
    <w:rsid w:val="00B63613"/>
    <w:rsid w:val="00B63FA5"/>
    <w:rsid w:val="00B640BD"/>
    <w:rsid w:val="00B64207"/>
    <w:rsid w:val="00B645C9"/>
    <w:rsid w:val="00B64966"/>
    <w:rsid w:val="00B6542C"/>
    <w:rsid w:val="00B65CDD"/>
    <w:rsid w:val="00B66FBE"/>
    <w:rsid w:val="00B6739E"/>
    <w:rsid w:val="00B67650"/>
    <w:rsid w:val="00B701D6"/>
    <w:rsid w:val="00B70AE7"/>
    <w:rsid w:val="00B714C2"/>
    <w:rsid w:val="00B71B56"/>
    <w:rsid w:val="00B7228B"/>
    <w:rsid w:val="00B7235E"/>
    <w:rsid w:val="00B72778"/>
    <w:rsid w:val="00B7280E"/>
    <w:rsid w:val="00B72A3C"/>
    <w:rsid w:val="00B72C6B"/>
    <w:rsid w:val="00B72F61"/>
    <w:rsid w:val="00B73533"/>
    <w:rsid w:val="00B73C34"/>
    <w:rsid w:val="00B740AD"/>
    <w:rsid w:val="00B74E1D"/>
    <w:rsid w:val="00B75200"/>
    <w:rsid w:val="00B753B6"/>
    <w:rsid w:val="00B757F2"/>
    <w:rsid w:val="00B75C53"/>
    <w:rsid w:val="00B767C3"/>
    <w:rsid w:val="00B76B08"/>
    <w:rsid w:val="00B770DA"/>
    <w:rsid w:val="00B778DA"/>
    <w:rsid w:val="00B80116"/>
    <w:rsid w:val="00B80275"/>
    <w:rsid w:val="00B802BF"/>
    <w:rsid w:val="00B8042E"/>
    <w:rsid w:val="00B80621"/>
    <w:rsid w:val="00B80D59"/>
    <w:rsid w:val="00B812EE"/>
    <w:rsid w:val="00B818D7"/>
    <w:rsid w:val="00B821EA"/>
    <w:rsid w:val="00B823BA"/>
    <w:rsid w:val="00B827E8"/>
    <w:rsid w:val="00B8285C"/>
    <w:rsid w:val="00B82C39"/>
    <w:rsid w:val="00B82E1A"/>
    <w:rsid w:val="00B84810"/>
    <w:rsid w:val="00B84992"/>
    <w:rsid w:val="00B85075"/>
    <w:rsid w:val="00B85175"/>
    <w:rsid w:val="00B85246"/>
    <w:rsid w:val="00B85788"/>
    <w:rsid w:val="00B85864"/>
    <w:rsid w:val="00B86597"/>
    <w:rsid w:val="00B86B96"/>
    <w:rsid w:val="00B86BED"/>
    <w:rsid w:val="00B9079A"/>
    <w:rsid w:val="00B90A0D"/>
    <w:rsid w:val="00B90E39"/>
    <w:rsid w:val="00B90E3A"/>
    <w:rsid w:val="00B9126B"/>
    <w:rsid w:val="00B91503"/>
    <w:rsid w:val="00B9159D"/>
    <w:rsid w:val="00B91CB4"/>
    <w:rsid w:val="00B922C0"/>
    <w:rsid w:val="00B927FB"/>
    <w:rsid w:val="00B93069"/>
    <w:rsid w:val="00B9337A"/>
    <w:rsid w:val="00B93456"/>
    <w:rsid w:val="00B934D3"/>
    <w:rsid w:val="00B941F2"/>
    <w:rsid w:val="00B94287"/>
    <w:rsid w:val="00B94902"/>
    <w:rsid w:val="00B950D4"/>
    <w:rsid w:val="00B95544"/>
    <w:rsid w:val="00B957C5"/>
    <w:rsid w:val="00B95A89"/>
    <w:rsid w:val="00B9701C"/>
    <w:rsid w:val="00B97AE9"/>
    <w:rsid w:val="00B97F77"/>
    <w:rsid w:val="00B97FE2"/>
    <w:rsid w:val="00BA0B33"/>
    <w:rsid w:val="00BA11E4"/>
    <w:rsid w:val="00BA1612"/>
    <w:rsid w:val="00BA16AD"/>
    <w:rsid w:val="00BA16C5"/>
    <w:rsid w:val="00BA1BE4"/>
    <w:rsid w:val="00BA22EF"/>
    <w:rsid w:val="00BA2B1B"/>
    <w:rsid w:val="00BA2C9E"/>
    <w:rsid w:val="00BA2FA1"/>
    <w:rsid w:val="00BA3B10"/>
    <w:rsid w:val="00BA3B67"/>
    <w:rsid w:val="00BA3C7D"/>
    <w:rsid w:val="00BA40E9"/>
    <w:rsid w:val="00BA41EC"/>
    <w:rsid w:val="00BA41F8"/>
    <w:rsid w:val="00BA4908"/>
    <w:rsid w:val="00BA4920"/>
    <w:rsid w:val="00BA51E5"/>
    <w:rsid w:val="00BA58E1"/>
    <w:rsid w:val="00BA599A"/>
    <w:rsid w:val="00BA5E42"/>
    <w:rsid w:val="00BA5FE7"/>
    <w:rsid w:val="00BA60C5"/>
    <w:rsid w:val="00BA634B"/>
    <w:rsid w:val="00BA63B3"/>
    <w:rsid w:val="00BA643B"/>
    <w:rsid w:val="00BA65F5"/>
    <w:rsid w:val="00BA6DD7"/>
    <w:rsid w:val="00BA7E9B"/>
    <w:rsid w:val="00BA7F21"/>
    <w:rsid w:val="00BB00BB"/>
    <w:rsid w:val="00BB0128"/>
    <w:rsid w:val="00BB0449"/>
    <w:rsid w:val="00BB05E6"/>
    <w:rsid w:val="00BB08AC"/>
    <w:rsid w:val="00BB08B8"/>
    <w:rsid w:val="00BB2C6E"/>
    <w:rsid w:val="00BB373F"/>
    <w:rsid w:val="00BB521B"/>
    <w:rsid w:val="00BB6326"/>
    <w:rsid w:val="00BB6E91"/>
    <w:rsid w:val="00BB6F51"/>
    <w:rsid w:val="00BB757D"/>
    <w:rsid w:val="00BB75D1"/>
    <w:rsid w:val="00BB75D5"/>
    <w:rsid w:val="00BB775F"/>
    <w:rsid w:val="00BB793F"/>
    <w:rsid w:val="00BB7E53"/>
    <w:rsid w:val="00BC0648"/>
    <w:rsid w:val="00BC0A4A"/>
    <w:rsid w:val="00BC12C5"/>
    <w:rsid w:val="00BC21DB"/>
    <w:rsid w:val="00BC2541"/>
    <w:rsid w:val="00BC316D"/>
    <w:rsid w:val="00BC371A"/>
    <w:rsid w:val="00BC3946"/>
    <w:rsid w:val="00BC3BA3"/>
    <w:rsid w:val="00BC43E8"/>
    <w:rsid w:val="00BC4D91"/>
    <w:rsid w:val="00BC5716"/>
    <w:rsid w:val="00BC5BD1"/>
    <w:rsid w:val="00BC5D08"/>
    <w:rsid w:val="00BC5EF5"/>
    <w:rsid w:val="00BC6424"/>
    <w:rsid w:val="00BC64CC"/>
    <w:rsid w:val="00BC68AB"/>
    <w:rsid w:val="00BC68BB"/>
    <w:rsid w:val="00BC6BDC"/>
    <w:rsid w:val="00BC7113"/>
    <w:rsid w:val="00BC7586"/>
    <w:rsid w:val="00BD0AA0"/>
    <w:rsid w:val="00BD0E78"/>
    <w:rsid w:val="00BD11D6"/>
    <w:rsid w:val="00BD14A0"/>
    <w:rsid w:val="00BD1767"/>
    <w:rsid w:val="00BD2213"/>
    <w:rsid w:val="00BD2C12"/>
    <w:rsid w:val="00BD2CC7"/>
    <w:rsid w:val="00BD32E8"/>
    <w:rsid w:val="00BD3884"/>
    <w:rsid w:val="00BD42F1"/>
    <w:rsid w:val="00BD48D7"/>
    <w:rsid w:val="00BD4FDB"/>
    <w:rsid w:val="00BD5061"/>
    <w:rsid w:val="00BD5267"/>
    <w:rsid w:val="00BD57C7"/>
    <w:rsid w:val="00BD5F41"/>
    <w:rsid w:val="00BD6A9C"/>
    <w:rsid w:val="00BD6CA9"/>
    <w:rsid w:val="00BD6E80"/>
    <w:rsid w:val="00BD73A5"/>
    <w:rsid w:val="00BD77CB"/>
    <w:rsid w:val="00BD7DEB"/>
    <w:rsid w:val="00BE00F0"/>
    <w:rsid w:val="00BE07F4"/>
    <w:rsid w:val="00BE0F58"/>
    <w:rsid w:val="00BE1195"/>
    <w:rsid w:val="00BE26F6"/>
    <w:rsid w:val="00BE277F"/>
    <w:rsid w:val="00BE2FA5"/>
    <w:rsid w:val="00BE34ED"/>
    <w:rsid w:val="00BE356F"/>
    <w:rsid w:val="00BE3F10"/>
    <w:rsid w:val="00BE412C"/>
    <w:rsid w:val="00BE4425"/>
    <w:rsid w:val="00BE45A4"/>
    <w:rsid w:val="00BE49DF"/>
    <w:rsid w:val="00BE50D0"/>
    <w:rsid w:val="00BE5155"/>
    <w:rsid w:val="00BE5552"/>
    <w:rsid w:val="00BE567E"/>
    <w:rsid w:val="00BE5AB3"/>
    <w:rsid w:val="00BE6161"/>
    <w:rsid w:val="00BE6306"/>
    <w:rsid w:val="00BE63B6"/>
    <w:rsid w:val="00BE6593"/>
    <w:rsid w:val="00BE6907"/>
    <w:rsid w:val="00BE6A81"/>
    <w:rsid w:val="00BE6EA2"/>
    <w:rsid w:val="00BE77FB"/>
    <w:rsid w:val="00BE7B4C"/>
    <w:rsid w:val="00BE7F5E"/>
    <w:rsid w:val="00BE7FCD"/>
    <w:rsid w:val="00BE7FD4"/>
    <w:rsid w:val="00BF06F6"/>
    <w:rsid w:val="00BF0C9E"/>
    <w:rsid w:val="00BF1378"/>
    <w:rsid w:val="00BF1AF6"/>
    <w:rsid w:val="00BF2934"/>
    <w:rsid w:val="00BF2DED"/>
    <w:rsid w:val="00BF39FF"/>
    <w:rsid w:val="00BF3BAE"/>
    <w:rsid w:val="00BF3E10"/>
    <w:rsid w:val="00BF410E"/>
    <w:rsid w:val="00BF454E"/>
    <w:rsid w:val="00BF5ACA"/>
    <w:rsid w:val="00BF5CFB"/>
    <w:rsid w:val="00BF60F6"/>
    <w:rsid w:val="00BF7411"/>
    <w:rsid w:val="00BF7600"/>
    <w:rsid w:val="00BF76E7"/>
    <w:rsid w:val="00BF784B"/>
    <w:rsid w:val="00C0098E"/>
    <w:rsid w:val="00C00F28"/>
    <w:rsid w:val="00C018AB"/>
    <w:rsid w:val="00C01B75"/>
    <w:rsid w:val="00C01ECB"/>
    <w:rsid w:val="00C01F0E"/>
    <w:rsid w:val="00C02436"/>
    <w:rsid w:val="00C02B22"/>
    <w:rsid w:val="00C0310B"/>
    <w:rsid w:val="00C032E4"/>
    <w:rsid w:val="00C034DC"/>
    <w:rsid w:val="00C03551"/>
    <w:rsid w:val="00C03976"/>
    <w:rsid w:val="00C03D14"/>
    <w:rsid w:val="00C04072"/>
    <w:rsid w:val="00C04912"/>
    <w:rsid w:val="00C04CEE"/>
    <w:rsid w:val="00C051B2"/>
    <w:rsid w:val="00C055ED"/>
    <w:rsid w:val="00C05B46"/>
    <w:rsid w:val="00C05EF1"/>
    <w:rsid w:val="00C060CC"/>
    <w:rsid w:val="00C06693"/>
    <w:rsid w:val="00C066C4"/>
    <w:rsid w:val="00C06AB1"/>
    <w:rsid w:val="00C07085"/>
    <w:rsid w:val="00C07673"/>
    <w:rsid w:val="00C0796E"/>
    <w:rsid w:val="00C07BEE"/>
    <w:rsid w:val="00C07D90"/>
    <w:rsid w:val="00C101EE"/>
    <w:rsid w:val="00C102F0"/>
    <w:rsid w:val="00C10814"/>
    <w:rsid w:val="00C1099C"/>
    <w:rsid w:val="00C10B23"/>
    <w:rsid w:val="00C10C03"/>
    <w:rsid w:val="00C10E3E"/>
    <w:rsid w:val="00C11B5D"/>
    <w:rsid w:val="00C11C7D"/>
    <w:rsid w:val="00C11DEF"/>
    <w:rsid w:val="00C11E82"/>
    <w:rsid w:val="00C12E1F"/>
    <w:rsid w:val="00C133E1"/>
    <w:rsid w:val="00C13B3E"/>
    <w:rsid w:val="00C13F6E"/>
    <w:rsid w:val="00C1499A"/>
    <w:rsid w:val="00C15729"/>
    <w:rsid w:val="00C158C7"/>
    <w:rsid w:val="00C159F2"/>
    <w:rsid w:val="00C15AFE"/>
    <w:rsid w:val="00C15B9D"/>
    <w:rsid w:val="00C15C7E"/>
    <w:rsid w:val="00C164FB"/>
    <w:rsid w:val="00C169AC"/>
    <w:rsid w:val="00C175E8"/>
    <w:rsid w:val="00C206DB"/>
    <w:rsid w:val="00C20B3A"/>
    <w:rsid w:val="00C213DE"/>
    <w:rsid w:val="00C21461"/>
    <w:rsid w:val="00C21CF9"/>
    <w:rsid w:val="00C21E60"/>
    <w:rsid w:val="00C2240C"/>
    <w:rsid w:val="00C226B9"/>
    <w:rsid w:val="00C22BA6"/>
    <w:rsid w:val="00C2362E"/>
    <w:rsid w:val="00C23890"/>
    <w:rsid w:val="00C23ABB"/>
    <w:rsid w:val="00C23C45"/>
    <w:rsid w:val="00C247BF"/>
    <w:rsid w:val="00C248A0"/>
    <w:rsid w:val="00C255CE"/>
    <w:rsid w:val="00C25E50"/>
    <w:rsid w:val="00C27A7E"/>
    <w:rsid w:val="00C27CEF"/>
    <w:rsid w:val="00C307B3"/>
    <w:rsid w:val="00C30BED"/>
    <w:rsid w:val="00C30F99"/>
    <w:rsid w:val="00C31112"/>
    <w:rsid w:val="00C31751"/>
    <w:rsid w:val="00C319D7"/>
    <w:rsid w:val="00C329F2"/>
    <w:rsid w:val="00C32D56"/>
    <w:rsid w:val="00C33789"/>
    <w:rsid w:val="00C33A05"/>
    <w:rsid w:val="00C33B01"/>
    <w:rsid w:val="00C33C15"/>
    <w:rsid w:val="00C3411E"/>
    <w:rsid w:val="00C3434D"/>
    <w:rsid w:val="00C34406"/>
    <w:rsid w:val="00C34688"/>
    <w:rsid w:val="00C34EA2"/>
    <w:rsid w:val="00C34F9F"/>
    <w:rsid w:val="00C35298"/>
    <w:rsid w:val="00C3534C"/>
    <w:rsid w:val="00C35573"/>
    <w:rsid w:val="00C3576B"/>
    <w:rsid w:val="00C36C6D"/>
    <w:rsid w:val="00C36D94"/>
    <w:rsid w:val="00C370DB"/>
    <w:rsid w:val="00C3772D"/>
    <w:rsid w:val="00C377C7"/>
    <w:rsid w:val="00C37B25"/>
    <w:rsid w:val="00C40E28"/>
    <w:rsid w:val="00C40E30"/>
    <w:rsid w:val="00C40FB8"/>
    <w:rsid w:val="00C4118F"/>
    <w:rsid w:val="00C411E3"/>
    <w:rsid w:val="00C41965"/>
    <w:rsid w:val="00C42161"/>
    <w:rsid w:val="00C42EF3"/>
    <w:rsid w:val="00C4305D"/>
    <w:rsid w:val="00C43ADB"/>
    <w:rsid w:val="00C43B20"/>
    <w:rsid w:val="00C43FA3"/>
    <w:rsid w:val="00C443FB"/>
    <w:rsid w:val="00C444B4"/>
    <w:rsid w:val="00C444C4"/>
    <w:rsid w:val="00C44787"/>
    <w:rsid w:val="00C44842"/>
    <w:rsid w:val="00C44884"/>
    <w:rsid w:val="00C44E2B"/>
    <w:rsid w:val="00C454B7"/>
    <w:rsid w:val="00C45ADF"/>
    <w:rsid w:val="00C45B16"/>
    <w:rsid w:val="00C45F1C"/>
    <w:rsid w:val="00C4649E"/>
    <w:rsid w:val="00C4669E"/>
    <w:rsid w:val="00C46A86"/>
    <w:rsid w:val="00C46C3D"/>
    <w:rsid w:val="00C472ED"/>
    <w:rsid w:val="00C4736F"/>
    <w:rsid w:val="00C47519"/>
    <w:rsid w:val="00C47E19"/>
    <w:rsid w:val="00C505D6"/>
    <w:rsid w:val="00C50D0A"/>
    <w:rsid w:val="00C51032"/>
    <w:rsid w:val="00C51045"/>
    <w:rsid w:val="00C516C3"/>
    <w:rsid w:val="00C5179F"/>
    <w:rsid w:val="00C51BB3"/>
    <w:rsid w:val="00C52102"/>
    <w:rsid w:val="00C527A9"/>
    <w:rsid w:val="00C52BC7"/>
    <w:rsid w:val="00C52C6D"/>
    <w:rsid w:val="00C52C95"/>
    <w:rsid w:val="00C52D3B"/>
    <w:rsid w:val="00C52D63"/>
    <w:rsid w:val="00C533B4"/>
    <w:rsid w:val="00C53526"/>
    <w:rsid w:val="00C536BD"/>
    <w:rsid w:val="00C54501"/>
    <w:rsid w:val="00C54E40"/>
    <w:rsid w:val="00C554E0"/>
    <w:rsid w:val="00C55786"/>
    <w:rsid w:val="00C558B7"/>
    <w:rsid w:val="00C56581"/>
    <w:rsid w:val="00C568B6"/>
    <w:rsid w:val="00C568DA"/>
    <w:rsid w:val="00C5731C"/>
    <w:rsid w:val="00C57559"/>
    <w:rsid w:val="00C57A42"/>
    <w:rsid w:val="00C57A9E"/>
    <w:rsid w:val="00C57D83"/>
    <w:rsid w:val="00C6067F"/>
    <w:rsid w:val="00C6094B"/>
    <w:rsid w:val="00C609BD"/>
    <w:rsid w:val="00C60A0D"/>
    <w:rsid w:val="00C61918"/>
    <w:rsid w:val="00C61D93"/>
    <w:rsid w:val="00C62245"/>
    <w:rsid w:val="00C62254"/>
    <w:rsid w:val="00C622BE"/>
    <w:rsid w:val="00C625B4"/>
    <w:rsid w:val="00C626D3"/>
    <w:rsid w:val="00C62889"/>
    <w:rsid w:val="00C629CC"/>
    <w:rsid w:val="00C62B94"/>
    <w:rsid w:val="00C62CC4"/>
    <w:rsid w:val="00C6319E"/>
    <w:rsid w:val="00C6331C"/>
    <w:rsid w:val="00C635E1"/>
    <w:rsid w:val="00C65485"/>
    <w:rsid w:val="00C65AE9"/>
    <w:rsid w:val="00C66057"/>
    <w:rsid w:val="00C660F2"/>
    <w:rsid w:val="00C66E68"/>
    <w:rsid w:val="00C67461"/>
    <w:rsid w:val="00C6764A"/>
    <w:rsid w:val="00C6791E"/>
    <w:rsid w:val="00C679FD"/>
    <w:rsid w:val="00C7013D"/>
    <w:rsid w:val="00C70776"/>
    <w:rsid w:val="00C70E7E"/>
    <w:rsid w:val="00C70EB3"/>
    <w:rsid w:val="00C71441"/>
    <w:rsid w:val="00C7153E"/>
    <w:rsid w:val="00C72104"/>
    <w:rsid w:val="00C725AE"/>
    <w:rsid w:val="00C72F11"/>
    <w:rsid w:val="00C738FA"/>
    <w:rsid w:val="00C73FBF"/>
    <w:rsid w:val="00C74741"/>
    <w:rsid w:val="00C74F09"/>
    <w:rsid w:val="00C74FF2"/>
    <w:rsid w:val="00C75094"/>
    <w:rsid w:val="00C760BF"/>
    <w:rsid w:val="00C763C9"/>
    <w:rsid w:val="00C767EE"/>
    <w:rsid w:val="00C769FA"/>
    <w:rsid w:val="00C7729F"/>
    <w:rsid w:val="00C77489"/>
    <w:rsid w:val="00C77728"/>
    <w:rsid w:val="00C77C55"/>
    <w:rsid w:val="00C80919"/>
    <w:rsid w:val="00C80C7F"/>
    <w:rsid w:val="00C81CF3"/>
    <w:rsid w:val="00C82133"/>
    <w:rsid w:val="00C82BD9"/>
    <w:rsid w:val="00C830B8"/>
    <w:rsid w:val="00C839FA"/>
    <w:rsid w:val="00C83BC0"/>
    <w:rsid w:val="00C83EA8"/>
    <w:rsid w:val="00C840DA"/>
    <w:rsid w:val="00C843F7"/>
    <w:rsid w:val="00C84429"/>
    <w:rsid w:val="00C84585"/>
    <w:rsid w:val="00C849A7"/>
    <w:rsid w:val="00C84FE5"/>
    <w:rsid w:val="00C851DA"/>
    <w:rsid w:val="00C85545"/>
    <w:rsid w:val="00C85855"/>
    <w:rsid w:val="00C85862"/>
    <w:rsid w:val="00C85B70"/>
    <w:rsid w:val="00C85C2D"/>
    <w:rsid w:val="00C85DDF"/>
    <w:rsid w:val="00C86120"/>
    <w:rsid w:val="00C86D76"/>
    <w:rsid w:val="00C8733F"/>
    <w:rsid w:val="00C87793"/>
    <w:rsid w:val="00C87C97"/>
    <w:rsid w:val="00C87F1D"/>
    <w:rsid w:val="00C908B0"/>
    <w:rsid w:val="00C9092A"/>
    <w:rsid w:val="00C90DC6"/>
    <w:rsid w:val="00C90E38"/>
    <w:rsid w:val="00C90EFF"/>
    <w:rsid w:val="00C91A54"/>
    <w:rsid w:val="00C91AA9"/>
    <w:rsid w:val="00C91BDA"/>
    <w:rsid w:val="00C92442"/>
    <w:rsid w:val="00C9261A"/>
    <w:rsid w:val="00C92C37"/>
    <w:rsid w:val="00C92CEA"/>
    <w:rsid w:val="00C9373E"/>
    <w:rsid w:val="00C94127"/>
    <w:rsid w:val="00C9429E"/>
    <w:rsid w:val="00C9451C"/>
    <w:rsid w:val="00C94E34"/>
    <w:rsid w:val="00C94EE9"/>
    <w:rsid w:val="00C94F57"/>
    <w:rsid w:val="00C96284"/>
    <w:rsid w:val="00C9636F"/>
    <w:rsid w:val="00C965C5"/>
    <w:rsid w:val="00C96D2F"/>
    <w:rsid w:val="00C96F9C"/>
    <w:rsid w:val="00C973BB"/>
    <w:rsid w:val="00C97F66"/>
    <w:rsid w:val="00CA027D"/>
    <w:rsid w:val="00CA02A5"/>
    <w:rsid w:val="00CA120A"/>
    <w:rsid w:val="00CA142B"/>
    <w:rsid w:val="00CA1470"/>
    <w:rsid w:val="00CA1628"/>
    <w:rsid w:val="00CA21DB"/>
    <w:rsid w:val="00CA25AC"/>
    <w:rsid w:val="00CA2714"/>
    <w:rsid w:val="00CA2D7C"/>
    <w:rsid w:val="00CA41B3"/>
    <w:rsid w:val="00CA4606"/>
    <w:rsid w:val="00CA48B2"/>
    <w:rsid w:val="00CA5127"/>
    <w:rsid w:val="00CA53F4"/>
    <w:rsid w:val="00CA5515"/>
    <w:rsid w:val="00CA55F9"/>
    <w:rsid w:val="00CA59AA"/>
    <w:rsid w:val="00CA5B8E"/>
    <w:rsid w:val="00CA5E7E"/>
    <w:rsid w:val="00CA60E7"/>
    <w:rsid w:val="00CA6F5D"/>
    <w:rsid w:val="00CA7A73"/>
    <w:rsid w:val="00CA7D0F"/>
    <w:rsid w:val="00CB00EA"/>
    <w:rsid w:val="00CB0C3D"/>
    <w:rsid w:val="00CB1300"/>
    <w:rsid w:val="00CB1449"/>
    <w:rsid w:val="00CB1460"/>
    <w:rsid w:val="00CB2277"/>
    <w:rsid w:val="00CB2424"/>
    <w:rsid w:val="00CB277B"/>
    <w:rsid w:val="00CB29EF"/>
    <w:rsid w:val="00CB2C73"/>
    <w:rsid w:val="00CB2D15"/>
    <w:rsid w:val="00CB2F05"/>
    <w:rsid w:val="00CB33EC"/>
    <w:rsid w:val="00CB34D0"/>
    <w:rsid w:val="00CB373A"/>
    <w:rsid w:val="00CB38C6"/>
    <w:rsid w:val="00CB38EB"/>
    <w:rsid w:val="00CB3B36"/>
    <w:rsid w:val="00CB41BF"/>
    <w:rsid w:val="00CB432B"/>
    <w:rsid w:val="00CB4DF3"/>
    <w:rsid w:val="00CB4E52"/>
    <w:rsid w:val="00CB5062"/>
    <w:rsid w:val="00CB540F"/>
    <w:rsid w:val="00CB63FB"/>
    <w:rsid w:val="00CB675E"/>
    <w:rsid w:val="00CB6DE7"/>
    <w:rsid w:val="00CB7085"/>
    <w:rsid w:val="00CB7CA3"/>
    <w:rsid w:val="00CC0035"/>
    <w:rsid w:val="00CC03A4"/>
    <w:rsid w:val="00CC0613"/>
    <w:rsid w:val="00CC07C0"/>
    <w:rsid w:val="00CC0CFF"/>
    <w:rsid w:val="00CC0F55"/>
    <w:rsid w:val="00CC11F4"/>
    <w:rsid w:val="00CC1BA1"/>
    <w:rsid w:val="00CC1C86"/>
    <w:rsid w:val="00CC2341"/>
    <w:rsid w:val="00CC25E9"/>
    <w:rsid w:val="00CC2E9E"/>
    <w:rsid w:val="00CC32B4"/>
    <w:rsid w:val="00CC3AF7"/>
    <w:rsid w:val="00CC3DCD"/>
    <w:rsid w:val="00CC4235"/>
    <w:rsid w:val="00CC4778"/>
    <w:rsid w:val="00CC4DE7"/>
    <w:rsid w:val="00CC51A1"/>
    <w:rsid w:val="00CC5BE6"/>
    <w:rsid w:val="00CC6447"/>
    <w:rsid w:val="00CC6522"/>
    <w:rsid w:val="00CC736D"/>
    <w:rsid w:val="00CC758E"/>
    <w:rsid w:val="00CC75DF"/>
    <w:rsid w:val="00CC7877"/>
    <w:rsid w:val="00CD0095"/>
    <w:rsid w:val="00CD0AAF"/>
    <w:rsid w:val="00CD0E74"/>
    <w:rsid w:val="00CD102A"/>
    <w:rsid w:val="00CD1216"/>
    <w:rsid w:val="00CD12BC"/>
    <w:rsid w:val="00CD1444"/>
    <w:rsid w:val="00CD16BE"/>
    <w:rsid w:val="00CD1888"/>
    <w:rsid w:val="00CD2073"/>
    <w:rsid w:val="00CD219C"/>
    <w:rsid w:val="00CD26E1"/>
    <w:rsid w:val="00CD3090"/>
    <w:rsid w:val="00CD30CC"/>
    <w:rsid w:val="00CD3AF9"/>
    <w:rsid w:val="00CD3DB1"/>
    <w:rsid w:val="00CD3F32"/>
    <w:rsid w:val="00CD4022"/>
    <w:rsid w:val="00CD4051"/>
    <w:rsid w:val="00CD45C4"/>
    <w:rsid w:val="00CD46D4"/>
    <w:rsid w:val="00CD4BC0"/>
    <w:rsid w:val="00CD4BF9"/>
    <w:rsid w:val="00CD50E7"/>
    <w:rsid w:val="00CD5123"/>
    <w:rsid w:val="00CD521B"/>
    <w:rsid w:val="00CD5346"/>
    <w:rsid w:val="00CD59CC"/>
    <w:rsid w:val="00CD6495"/>
    <w:rsid w:val="00CD6621"/>
    <w:rsid w:val="00CD6A3E"/>
    <w:rsid w:val="00CD73B2"/>
    <w:rsid w:val="00CE01C2"/>
    <w:rsid w:val="00CE02C8"/>
    <w:rsid w:val="00CE03D4"/>
    <w:rsid w:val="00CE10AF"/>
    <w:rsid w:val="00CE12D4"/>
    <w:rsid w:val="00CE15ED"/>
    <w:rsid w:val="00CE163D"/>
    <w:rsid w:val="00CE2908"/>
    <w:rsid w:val="00CE33B5"/>
    <w:rsid w:val="00CE34AD"/>
    <w:rsid w:val="00CE35AC"/>
    <w:rsid w:val="00CE38C0"/>
    <w:rsid w:val="00CE49D5"/>
    <w:rsid w:val="00CE4A54"/>
    <w:rsid w:val="00CE545D"/>
    <w:rsid w:val="00CE5AA6"/>
    <w:rsid w:val="00CE5E50"/>
    <w:rsid w:val="00CE7821"/>
    <w:rsid w:val="00CE7DEA"/>
    <w:rsid w:val="00CF00C6"/>
    <w:rsid w:val="00CF086B"/>
    <w:rsid w:val="00CF093A"/>
    <w:rsid w:val="00CF0D03"/>
    <w:rsid w:val="00CF1175"/>
    <w:rsid w:val="00CF1735"/>
    <w:rsid w:val="00CF1B10"/>
    <w:rsid w:val="00CF1CDA"/>
    <w:rsid w:val="00CF203C"/>
    <w:rsid w:val="00CF2A54"/>
    <w:rsid w:val="00CF2C84"/>
    <w:rsid w:val="00CF3161"/>
    <w:rsid w:val="00CF5B2F"/>
    <w:rsid w:val="00CF5CBB"/>
    <w:rsid w:val="00CF6405"/>
    <w:rsid w:val="00CF682B"/>
    <w:rsid w:val="00CF6E2B"/>
    <w:rsid w:val="00CF725E"/>
    <w:rsid w:val="00CF73FE"/>
    <w:rsid w:val="00CF7A27"/>
    <w:rsid w:val="00CF7EDD"/>
    <w:rsid w:val="00D0020B"/>
    <w:rsid w:val="00D00591"/>
    <w:rsid w:val="00D009E6"/>
    <w:rsid w:val="00D00A59"/>
    <w:rsid w:val="00D00D5F"/>
    <w:rsid w:val="00D00E93"/>
    <w:rsid w:val="00D01005"/>
    <w:rsid w:val="00D01076"/>
    <w:rsid w:val="00D01B0B"/>
    <w:rsid w:val="00D01B84"/>
    <w:rsid w:val="00D01DBB"/>
    <w:rsid w:val="00D02766"/>
    <w:rsid w:val="00D02A17"/>
    <w:rsid w:val="00D02A78"/>
    <w:rsid w:val="00D02AA4"/>
    <w:rsid w:val="00D03172"/>
    <w:rsid w:val="00D0329A"/>
    <w:rsid w:val="00D03376"/>
    <w:rsid w:val="00D035EC"/>
    <w:rsid w:val="00D03731"/>
    <w:rsid w:val="00D03921"/>
    <w:rsid w:val="00D039D8"/>
    <w:rsid w:val="00D03A80"/>
    <w:rsid w:val="00D03DDB"/>
    <w:rsid w:val="00D045E1"/>
    <w:rsid w:val="00D047BD"/>
    <w:rsid w:val="00D047CD"/>
    <w:rsid w:val="00D05633"/>
    <w:rsid w:val="00D056CA"/>
    <w:rsid w:val="00D06393"/>
    <w:rsid w:val="00D066E8"/>
    <w:rsid w:val="00D0694D"/>
    <w:rsid w:val="00D06B77"/>
    <w:rsid w:val="00D07269"/>
    <w:rsid w:val="00D07294"/>
    <w:rsid w:val="00D10A3C"/>
    <w:rsid w:val="00D10E48"/>
    <w:rsid w:val="00D11931"/>
    <w:rsid w:val="00D11B23"/>
    <w:rsid w:val="00D12759"/>
    <w:rsid w:val="00D1315E"/>
    <w:rsid w:val="00D135D0"/>
    <w:rsid w:val="00D139D2"/>
    <w:rsid w:val="00D13B63"/>
    <w:rsid w:val="00D13D38"/>
    <w:rsid w:val="00D140B9"/>
    <w:rsid w:val="00D14313"/>
    <w:rsid w:val="00D1441F"/>
    <w:rsid w:val="00D14A95"/>
    <w:rsid w:val="00D14D45"/>
    <w:rsid w:val="00D152F0"/>
    <w:rsid w:val="00D15467"/>
    <w:rsid w:val="00D15684"/>
    <w:rsid w:val="00D1595D"/>
    <w:rsid w:val="00D1623A"/>
    <w:rsid w:val="00D163AD"/>
    <w:rsid w:val="00D16F24"/>
    <w:rsid w:val="00D175E4"/>
    <w:rsid w:val="00D17642"/>
    <w:rsid w:val="00D17743"/>
    <w:rsid w:val="00D179E0"/>
    <w:rsid w:val="00D20021"/>
    <w:rsid w:val="00D200DC"/>
    <w:rsid w:val="00D200DD"/>
    <w:rsid w:val="00D204DA"/>
    <w:rsid w:val="00D20DBA"/>
    <w:rsid w:val="00D20E5E"/>
    <w:rsid w:val="00D20F80"/>
    <w:rsid w:val="00D2128A"/>
    <w:rsid w:val="00D22255"/>
    <w:rsid w:val="00D224BD"/>
    <w:rsid w:val="00D22547"/>
    <w:rsid w:val="00D22B9C"/>
    <w:rsid w:val="00D22BA2"/>
    <w:rsid w:val="00D22FAF"/>
    <w:rsid w:val="00D23429"/>
    <w:rsid w:val="00D23512"/>
    <w:rsid w:val="00D237A2"/>
    <w:rsid w:val="00D23842"/>
    <w:rsid w:val="00D23E11"/>
    <w:rsid w:val="00D23F43"/>
    <w:rsid w:val="00D240D0"/>
    <w:rsid w:val="00D24A79"/>
    <w:rsid w:val="00D24D08"/>
    <w:rsid w:val="00D24DA0"/>
    <w:rsid w:val="00D24E26"/>
    <w:rsid w:val="00D25331"/>
    <w:rsid w:val="00D25554"/>
    <w:rsid w:val="00D25EBC"/>
    <w:rsid w:val="00D26211"/>
    <w:rsid w:val="00D264A8"/>
    <w:rsid w:val="00D278EE"/>
    <w:rsid w:val="00D27D8C"/>
    <w:rsid w:val="00D27E38"/>
    <w:rsid w:val="00D3035E"/>
    <w:rsid w:val="00D303C6"/>
    <w:rsid w:val="00D305CC"/>
    <w:rsid w:val="00D30A9E"/>
    <w:rsid w:val="00D3120F"/>
    <w:rsid w:val="00D3193A"/>
    <w:rsid w:val="00D3276F"/>
    <w:rsid w:val="00D32848"/>
    <w:rsid w:val="00D329FF"/>
    <w:rsid w:val="00D32E0A"/>
    <w:rsid w:val="00D32EC3"/>
    <w:rsid w:val="00D32ED8"/>
    <w:rsid w:val="00D33909"/>
    <w:rsid w:val="00D339C6"/>
    <w:rsid w:val="00D33CA0"/>
    <w:rsid w:val="00D34A91"/>
    <w:rsid w:val="00D35041"/>
    <w:rsid w:val="00D35615"/>
    <w:rsid w:val="00D35A12"/>
    <w:rsid w:val="00D3619D"/>
    <w:rsid w:val="00D3682F"/>
    <w:rsid w:val="00D36F68"/>
    <w:rsid w:val="00D36FB8"/>
    <w:rsid w:val="00D36FEA"/>
    <w:rsid w:val="00D37685"/>
    <w:rsid w:val="00D37713"/>
    <w:rsid w:val="00D37C65"/>
    <w:rsid w:val="00D37EBB"/>
    <w:rsid w:val="00D40050"/>
    <w:rsid w:val="00D40134"/>
    <w:rsid w:val="00D40533"/>
    <w:rsid w:val="00D40BFE"/>
    <w:rsid w:val="00D40EF4"/>
    <w:rsid w:val="00D414B3"/>
    <w:rsid w:val="00D416C0"/>
    <w:rsid w:val="00D4171A"/>
    <w:rsid w:val="00D41AC2"/>
    <w:rsid w:val="00D41B33"/>
    <w:rsid w:val="00D42BB7"/>
    <w:rsid w:val="00D43362"/>
    <w:rsid w:val="00D436B2"/>
    <w:rsid w:val="00D439FE"/>
    <w:rsid w:val="00D44B3E"/>
    <w:rsid w:val="00D44BFE"/>
    <w:rsid w:val="00D44CFD"/>
    <w:rsid w:val="00D44F78"/>
    <w:rsid w:val="00D45335"/>
    <w:rsid w:val="00D459AE"/>
    <w:rsid w:val="00D466F0"/>
    <w:rsid w:val="00D46B8D"/>
    <w:rsid w:val="00D46EC5"/>
    <w:rsid w:val="00D46F9A"/>
    <w:rsid w:val="00D470E4"/>
    <w:rsid w:val="00D47491"/>
    <w:rsid w:val="00D475FF"/>
    <w:rsid w:val="00D47A24"/>
    <w:rsid w:val="00D50001"/>
    <w:rsid w:val="00D50098"/>
    <w:rsid w:val="00D50150"/>
    <w:rsid w:val="00D501BA"/>
    <w:rsid w:val="00D5070D"/>
    <w:rsid w:val="00D50A8D"/>
    <w:rsid w:val="00D51049"/>
    <w:rsid w:val="00D5118C"/>
    <w:rsid w:val="00D512B4"/>
    <w:rsid w:val="00D51781"/>
    <w:rsid w:val="00D51B74"/>
    <w:rsid w:val="00D51D13"/>
    <w:rsid w:val="00D52414"/>
    <w:rsid w:val="00D534C1"/>
    <w:rsid w:val="00D5366A"/>
    <w:rsid w:val="00D5392D"/>
    <w:rsid w:val="00D53B58"/>
    <w:rsid w:val="00D53FDA"/>
    <w:rsid w:val="00D5401E"/>
    <w:rsid w:val="00D543DB"/>
    <w:rsid w:val="00D5454E"/>
    <w:rsid w:val="00D550E2"/>
    <w:rsid w:val="00D55285"/>
    <w:rsid w:val="00D555E5"/>
    <w:rsid w:val="00D55B6E"/>
    <w:rsid w:val="00D568EC"/>
    <w:rsid w:val="00D5693F"/>
    <w:rsid w:val="00D56DC3"/>
    <w:rsid w:val="00D56E28"/>
    <w:rsid w:val="00D57045"/>
    <w:rsid w:val="00D57490"/>
    <w:rsid w:val="00D57EDF"/>
    <w:rsid w:val="00D57FF4"/>
    <w:rsid w:val="00D600DB"/>
    <w:rsid w:val="00D602FF"/>
    <w:rsid w:val="00D60541"/>
    <w:rsid w:val="00D6075E"/>
    <w:rsid w:val="00D60807"/>
    <w:rsid w:val="00D61541"/>
    <w:rsid w:val="00D61586"/>
    <w:rsid w:val="00D619B7"/>
    <w:rsid w:val="00D61B09"/>
    <w:rsid w:val="00D62C9F"/>
    <w:rsid w:val="00D62EC6"/>
    <w:rsid w:val="00D6303C"/>
    <w:rsid w:val="00D63133"/>
    <w:rsid w:val="00D634CB"/>
    <w:rsid w:val="00D63728"/>
    <w:rsid w:val="00D63753"/>
    <w:rsid w:val="00D6393C"/>
    <w:rsid w:val="00D63B23"/>
    <w:rsid w:val="00D63E7D"/>
    <w:rsid w:val="00D64710"/>
    <w:rsid w:val="00D64D70"/>
    <w:rsid w:val="00D6501B"/>
    <w:rsid w:val="00D65E82"/>
    <w:rsid w:val="00D65E89"/>
    <w:rsid w:val="00D65FD5"/>
    <w:rsid w:val="00D6624D"/>
    <w:rsid w:val="00D662A5"/>
    <w:rsid w:val="00D662E8"/>
    <w:rsid w:val="00D66495"/>
    <w:rsid w:val="00D66912"/>
    <w:rsid w:val="00D66EDC"/>
    <w:rsid w:val="00D675F6"/>
    <w:rsid w:val="00D67CA1"/>
    <w:rsid w:val="00D67D30"/>
    <w:rsid w:val="00D67E21"/>
    <w:rsid w:val="00D67FCC"/>
    <w:rsid w:val="00D703DD"/>
    <w:rsid w:val="00D705C3"/>
    <w:rsid w:val="00D705CA"/>
    <w:rsid w:val="00D705CD"/>
    <w:rsid w:val="00D70B8C"/>
    <w:rsid w:val="00D70FF9"/>
    <w:rsid w:val="00D71349"/>
    <w:rsid w:val="00D71424"/>
    <w:rsid w:val="00D719B3"/>
    <w:rsid w:val="00D71A2C"/>
    <w:rsid w:val="00D71B11"/>
    <w:rsid w:val="00D71B92"/>
    <w:rsid w:val="00D71F6F"/>
    <w:rsid w:val="00D7201E"/>
    <w:rsid w:val="00D722B4"/>
    <w:rsid w:val="00D72B75"/>
    <w:rsid w:val="00D72E32"/>
    <w:rsid w:val="00D734FE"/>
    <w:rsid w:val="00D736F3"/>
    <w:rsid w:val="00D7383B"/>
    <w:rsid w:val="00D740B3"/>
    <w:rsid w:val="00D74B84"/>
    <w:rsid w:val="00D75027"/>
    <w:rsid w:val="00D758B1"/>
    <w:rsid w:val="00D75A4B"/>
    <w:rsid w:val="00D75C6B"/>
    <w:rsid w:val="00D75F99"/>
    <w:rsid w:val="00D75FA1"/>
    <w:rsid w:val="00D76304"/>
    <w:rsid w:val="00D76701"/>
    <w:rsid w:val="00D7745B"/>
    <w:rsid w:val="00D778BE"/>
    <w:rsid w:val="00D800D7"/>
    <w:rsid w:val="00D800E0"/>
    <w:rsid w:val="00D80596"/>
    <w:rsid w:val="00D80823"/>
    <w:rsid w:val="00D80F10"/>
    <w:rsid w:val="00D81152"/>
    <w:rsid w:val="00D81581"/>
    <w:rsid w:val="00D81706"/>
    <w:rsid w:val="00D81CED"/>
    <w:rsid w:val="00D81D09"/>
    <w:rsid w:val="00D82360"/>
    <w:rsid w:val="00D8277B"/>
    <w:rsid w:val="00D82AC1"/>
    <w:rsid w:val="00D833B2"/>
    <w:rsid w:val="00D8389E"/>
    <w:rsid w:val="00D84116"/>
    <w:rsid w:val="00D85284"/>
    <w:rsid w:val="00D85A56"/>
    <w:rsid w:val="00D85B37"/>
    <w:rsid w:val="00D85FAF"/>
    <w:rsid w:val="00D86290"/>
    <w:rsid w:val="00D86DD2"/>
    <w:rsid w:val="00D873B8"/>
    <w:rsid w:val="00D87703"/>
    <w:rsid w:val="00D87E6C"/>
    <w:rsid w:val="00D908B4"/>
    <w:rsid w:val="00D90C1A"/>
    <w:rsid w:val="00D90DD8"/>
    <w:rsid w:val="00D91039"/>
    <w:rsid w:val="00D91998"/>
    <w:rsid w:val="00D9243F"/>
    <w:rsid w:val="00D9337D"/>
    <w:rsid w:val="00D9359F"/>
    <w:rsid w:val="00D938AE"/>
    <w:rsid w:val="00D93A6D"/>
    <w:rsid w:val="00D93B82"/>
    <w:rsid w:val="00D93BD7"/>
    <w:rsid w:val="00D93E3E"/>
    <w:rsid w:val="00D93FA2"/>
    <w:rsid w:val="00D941B5"/>
    <w:rsid w:val="00D94373"/>
    <w:rsid w:val="00D94389"/>
    <w:rsid w:val="00D94BE7"/>
    <w:rsid w:val="00D94C17"/>
    <w:rsid w:val="00D951F3"/>
    <w:rsid w:val="00D9552B"/>
    <w:rsid w:val="00D9580A"/>
    <w:rsid w:val="00D95D52"/>
    <w:rsid w:val="00D966AA"/>
    <w:rsid w:val="00D974CE"/>
    <w:rsid w:val="00D976BF"/>
    <w:rsid w:val="00DA027B"/>
    <w:rsid w:val="00DA06EC"/>
    <w:rsid w:val="00DA0A6D"/>
    <w:rsid w:val="00DA1380"/>
    <w:rsid w:val="00DA1B4C"/>
    <w:rsid w:val="00DA1D3A"/>
    <w:rsid w:val="00DA20A6"/>
    <w:rsid w:val="00DA2322"/>
    <w:rsid w:val="00DA24C6"/>
    <w:rsid w:val="00DA2D5A"/>
    <w:rsid w:val="00DA2D92"/>
    <w:rsid w:val="00DA37B8"/>
    <w:rsid w:val="00DA3D91"/>
    <w:rsid w:val="00DA405A"/>
    <w:rsid w:val="00DA4487"/>
    <w:rsid w:val="00DA48A6"/>
    <w:rsid w:val="00DA4AE9"/>
    <w:rsid w:val="00DA4BC3"/>
    <w:rsid w:val="00DA5807"/>
    <w:rsid w:val="00DA5996"/>
    <w:rsid w:val="00DA5D62"/>
    <w:rsid w:val="00DA5D6C"/>
    <w:rsid w:val="00DA5DD2"/>
    <w:rsid w:val="00DA6FB8"/>
    <w:rsid w:val="00DA7169"/>
    <w:rsid w:val="00DB0B5F"/>
    <w:rsid w:val="00DB0EDA"/>
    <w:rsid w:val="00DB104D"/>
    <w:rsid w:val="00DB13D4"/>
    <w:rsid w:val="00DB1454"/>
    <w:rsid w:val="00DB17E1"/>
    <w:rsid w:val="00DB1CC7"/>
    <w:rsid w:val="00DB1EA6"/>
    <w:rsid w:val="00DB1FCD"/>
    <w:rsid w:val="00DB2439"/>
    <w:rsid w:val="00DB253F"/>
    <w:rsid w:val="00DB270F"/>
    <w:rsid w:val="00DB2B4D"/>
    <w:rsid w:val="00DB34EB"/>
    <w:rsid w:val="00DB38C8"/>
    <w:rsid w:val="00DB47A7"/>
    <w:rsid w:val="00DB4C51"/>
    <w:rsid w:val="00DB4E37"/>
    <w:rsid w:val="00DB4E4E"/>
    <w:rsid w:val="00DB56AA"/>
    <w:rsid w:val="00DB6380"/>
    <w:rsid w:val="00DB6CCF"/>
    <w:rsid w:val="00DB702C"/>
    <w:rsid w:val="00DB70AE"/>
    <w:rsid w:val="00DB712A"/>
    <w:rsid w:val="00DB7411"/>
    <w:rsid w:val="00DC0220"/>
    <w:rsid w:val="00DC0320"/>
    <w:rsid w:val="00DC05B3"/>
    <w:rsid w:val="00DC0F54"/>
    <w:rsid w:val="00DC1466"/>
    <w:rsid w:val="00DC14C7"/>
    <w:rsid w:val="00DC17C2"/>
    <w:rsid w:val="00DC21D3"/>
    <w:rsid w:val="00DC2312"/>
    <w:rsid w:val="00DC2534"/>
    <w:rsid w:val="00DC2AE2"/>
    <w:rsid w:val="00DC31C5"/>
    <w:rsid w:val="00DC3CB0"/>
    <w:rsid w:val="00DC41AD"/>
    <w:rsid w:val="00DC4C88"/>
    <w:rsid w:val="00DC5209"/>
    <w:rsid w:val="00DC530A"/>
    <w:rsid w:val="00DC5753"/>
    <w:rsid w:val="00DC59CF"/>
    <w:rsid w:val="00DC5C30"/>
    <w:rsid w:val="00DC5E9E"/>
    <w:rsid w:val="00DC62C4"/>
    <w:rsid w:val="00DC64B0"/>
    <w:rsid w:val="00DC68EC"/>
    <w:rsid w:val="00DC6FA6"/>
    <w:rsid w:val="00DC732A"/>
    <w:rsid w:val="00DC7670"/>
    <w:rsid w:val="00DD0307"/>
    <w:rsid w:val="00DD08FF"/>
    <w:rsid w:val="00DD0967"/>
    <w:rsid w:val="00DD1057"/>
    <w:rsid w:val="00DD12A4"/>
    <w:rsid w:val="00DD1821"/>
    <w:rsid w:val="00DD19D8"/>
    <w:rsid w:val="00DD2011"/>
    <w:rsid w:val="00DD27A8"/>
    <w:rsid w:val="00DD2ABD"/>
    <w:rsid w:val="00DD2CB3"/>
    <w:rsid w:val="00DD2D70"/>
    <w:rsid w:val="00DD3171"/>
    <w:rsid w:val="00DD34E0"/>
    <w:rsid w:val="00DD3B9E"/>
    <w:rsid w:val="00DD3CF3"/>
    <w:rsid w:val="00DD432B"/>
    <w:rsid w:val="00DD4905"/>
    <w:rsid w:val="00DD5349"/>
    <w:rsid w:val="00DD5405"/>
    <w:rsid w:val="00DD56C2"/>
    <w:rsid w:val="00DD5C8B"/>
    <w:rsid w:val="00DD5F8C"/>
    <w:rsid w:val="00DD6293"/>
    <w:rsid w:val="00DD638A"/>
    <w:rsid w:val="00DD66A7"/>
    <w:rsid w:val="00DD6A02"/>
    <w:rsid w:val="00DD6CD2"/>
    <w:rsid w:val="00DD7140"/>
    <w:rsid w:val="00DD7B14"/>
    <w:rsid w:val="00DD7CBE"/>
    <w:rsid w:val="00DD7E20"/>
    <w:rsid w:val="00DE00A0"/>
    <w:rsid w:val="00DE026A"/>
    <w:rsid w:val="00DE0535"/>
    <w:rsid w:val="00DE0B47"/>
    <w:rsid w:val="00DE0FD2"/>
    <w:rsid w:val="00DE0FFD"/>
    <w:rsid w:val="00DE140A"/>
    <w:rsid w:val="00DE1CB7"/>
    <w:rsid w:val="00DE2504"/>
    <w:rsid w:val="00DE2DB4"/>
    <w:rsid w:val="00DE332C"/>
    <w:rsid w:val="00DE33E3"/>
    <w:rsid w:val="00DE3C55"/>
    <w:rsid w:val="00DE3D2F"/>
    <w:rsid w:val="00DE3DFD"/>
    <w:rsid w:val="00DE4197"/>
    <w:rsid w:val="00DE43AE"/>
    <w:rsid w:val="00DE5380"/>
    <w:rsid w:val="00DE55F3"/>
    <w:rsid w:val="00DE56A0"/>
    <w:rsid w:val="00DE5A06"/>
    <w:rsid w:val="00DE5BAA"/>
    <w:rsid w:val="00DE5DEF"/>
    <w:rsid w:val="00DE6214"/>
    <w:rsid w:val="00DE65EE"/>
    <w:rsid w:val="00DE68DB"/>
    <w:rsid w:val="00DE6AA5"/>
    <w:rsid w:val="00DE73EA"/>
    <w:rsid w:val="00DE7DE2"/>
    <w:rsid w:val="00DF00E5"/>
    <w:rsid w:val="00DF0161"/>
    <w:rsid w:val="00DF06D5"/>
    <w:rsid w:val="00DF09BB"/>
    <w:rsid w:val="00DF11F8"/>
    <w:rsid w:val="00DF16CC"/>
    <w:rsid w:val="00DF16DE"/>
    <w:rsid w:val="00DF172E"/>
    <w:rsid w:val="00DF1C45"/>
    <w:rsid w:val="00DF213F"/>
    <w:rsid w:val="00DF26E5"/>
    <w:rsid w:val="00DF2742"/>
    <w:rsid w:val="00DF35B9"/>
    <w:rsid w:val="00DF4A18"/>
    <w:rsid w:val="00DF4BA2"/>
    <w:rsid w:val="00DF5377"/>
    <w:rsid w:val="00DF546B"/>
    <w:rsid w:val="00DF54F5"/>
    <w:rsid w:val="00DF55B6"/>
    <w:rsid w:val="00DF5E12"/>
    <w:rsid w:val="00DF62DA"/>
    <w:rsid w:val="00DF6744"/>
    <w:rsid w:val="00DF67BE"/>
    <w:rsid w:val="00DF6C6E"/>
    <w:rsid w:val="00DF6D4B"/>
    <w:rsid w:val="00DF77E6"/>
    <w:rsid w:val="00DF7882"/>
    <w:rsid w:val="00DF7B6A"/>
    <w:rsid w:val="00E00BC7"/>
    <w:rsid w:val="00E00CA2"/>
    <w:rsid w:val="00E00DD5"/>
    <w:rsid w:val="00E0142C"/>
    <w:rsid w:val="00E01B80"/>
    <w:rsid w:val="00E01E16"/>
    <w:rsid w:val="00E027EB"/>
    <w:rsid w:val="00E028B0"/>
    <w:rsid w:val="00E035C7"/>
    <w:rsid w:val="00E03D4B"/>
    <w:rsid w:val="00E04ABA"/>
    <w:rsid w:val="00E04E0C"/>
    <w:rsid w:val="00E0578E"/>
    <w:rsid w:val="00E05C02"/>
    <w:rsid w:val="00E067DC"/>
    <w:rsid w:val="00E0695C"/>
    <w:rsid w:val="00E075F2"/>
    <w:rsid w:val="00E07F68"/>
    <w:rsid w:val="00E106A6"/>
    <w:rsid w:val="00E1099D"/>
    <w:rsid w:val="00E109EB"/>
    <w:rsid w:val="00E10D64"/>
    <w:rsid w:val="00E10F12"/>
    <w:rsid w:val="00E11225"/>
    <w:rsid w:val="00E1163C"/>
    <w:rsid w:val="00E11A49"/>
    <w:rsid w:val="00E11B44"/>
    <w:rsid w:val="00E12381"/>
    <w:rsid w:val="00E128E4"/>
    <w:rsid w:val="00E12F0E"/>
    <w:rsid w:val="00E13045"/>
    <w:rsid w:val="00E1310E"/>
    <w:rsid w:val="00E132DD"/>
    <w:rsid w:val="00E13384"/>
    <w:rsid w:val="00E1342C"/>
    <w:rsid w:val="00E137EB"/>
    <w:rsid w:val="00E13A9D"/>
    <w:rsid w:val="00E13EE8"/>
    <w:rsid w:val="00E14021"/>
    <w:rsid w:val="00E14195"/>
    <w:rsid w:val="00E145C9"/>
    <w:rsid w:val="00E14D69"/>
    <w:rsid w:val="00E15141"/>
    <w:rsid w:val="00E15751"/>
    <w:rsid w:val="00E15843"/>
    <w:rsid w:val="00E162FF"/>
    <w:rsid w:val="00E1688C"/>
    <w:rsid w:val="00E17C6B"/>
    <w:rsid w:val="00E2006C"/>
    <w:rsid w:val="00E203DE"/>
    <w:rsid w:val="00E214E1"/>
    <w:rsid w:val="00E21623"/>
    <w:rsid w:val="00E21AFA"/>
    <w:rsid w:val="00E225EC"/>
    <w:rsid w:val="00E23AF2"/>
    <w:rsid w:val="00E24609"/>
    <w:rsid w:val="00E24859"/>
    <w:rsid w:val="00E2524A"/>
    <w:rsid w:val="00E2529F"/>
    <w:rsid w:val="00E25E22"/>
    <w:rsid w:val="00E25E35"/>
    <w:rsid w:val="00E2620F"/>
    <w:rsid w:val="00E26E1D"/>
    <w:rsid w:val="00E27447"/>
    <w:rsid w:val="00E301B8"/>
    <w:rsid w:val="00E30551"/>
    <w:rsid w:val="00E30D0B"/>
    <w:rsid w:val="00E31262"/>
    <w:rsid w:val="00E313E0"/>
    <w:rsid w:val="00E32045"/>
    <w:rsid w:val="00E320C3"/>
    <w:rsid w:val="00E3284F"/>
    <w:rsid w:val="00E32F9D"/>
    <w:rsid w:val="00E3374E"/>
    <w:rsid w:val="00E33C47"/>
    <w:rsid w:val="00E33FE7"/>
    <w:rsid w:val="00E3439B"/>
    <w:rsid w:val="00E34420"/>
    <w:rsid w:val="00E3465C"/>
    <w:rsid w:val="00E3471B"/>
    <w:rsid w:val="00E35EB0"/>
    <w:rsid w:val="00E362D2"/>
    <w:rsid w:val="00E36734"/>
    <w:rsid w:val="00E36B2A"/>
    <w:rsid w:val="00E36E20"/>
    <w:rsid w:val="00E400EB"/>
    <w:rsid w:val="00E40FF2"/>
    <w:rsid w:val="00E4128A"/>
    <w:rsid w:val="00E41689"/>
    <w:rsid w:val="00E41A1F"/>
    <w:rsid w:val="00E41AD1"/>
    <w:rsid w:val="00E41CC8"/>
    <w:rsid w:val="00E428EC"/>
    <w:rsid w:val="00E42999"/>
    <w:rsid w:val="00E42B82"/>
    <w:rsid w:val="00E42D3D"/>
    <w:rsid w:val="00E42E9E"/>
    <w:rsid w:val="00E43325"/>
    <w:rsid w:val="00E433A1"/>
    <w:rsid w:val="00E4341B"/>
    <w:rsid w:val="00E43442"/>
    <w:rsid w:val="00E4404E"/>
    <w:rsid w:val="00E441AD"/>
    <w:rsid w:val="00E444E5"/>
    <w:rsid w:val="00E4456B"/>
    <w:rsid w:val="00E446CC"/>
    <w:rsid w:val="00E4496A"/>
    <w:rsid w:val="00E44BC0"/>
    <w:rsid w:val="00E455B7"/>
    <w:rsid w:val="00E457B0"/>
    <w:rsid w:val="00E45832"/>
    <w:rsid w:val="00E46291"/>
    <w:rsid w:val="00E46309"/>
    <w:rsid w:val="00E464D5"/>
    <w:rsid w:val="00E4679A"/>
    <w:rsid w:val="00E46A98"/>
    <w:rsid w:val="00E46DB8"/>
    <w:rsid w:val="00E46ECC"/>
    <w:rsid w:val="00E47C14"/>
    <w:rsid w:val="00E47C5A"/>
    <w:rsid w:val="00E47C6C"/>
    <w:rsid w:val="00E50006"/>
    <w:rsid w:val="00E50179"/>
    <w:rsid w:val="00E5019D"/>
    <w:rsid w:val="00E50D6A"/>
    <w:rsid w:val="00E511EF"/>
    <w:rsid w:val="00E516FC"/>
    <w:rsid w:val="00E5194F"/>
    <w:rsid w:val="00E51C84"/>
    <w:rsid w:val="00E52954"/>
    <w:rsid w:val="00E52EAF"/>
    <w:rsid w:val="00E53162"/>
    <w:rsid w:val="00E53B39"/>
    <w:rsid w:val="00E53D0E"/>
    <w:rsid w:val="00E54576"/>
    <w:rsid w:val="00E54875"/>
    <w:rsid w:val="00E54967"/>
    <w:rsid w:val="00E54E53"/>
    <w:rsid w:val="00E5510E"/>
    <w:rsid w:val="00E55122"/>
    <w:rsid w:val="00E55883"/>
    <w:rsid w:val="00E558F5"/>
    <w:rsid w:val="00E55F0E"/>
    <w:rsid w:val="00E5615E"/>
    <w:rsid w:val="00E56A00"/>
    <w:rsid w:val="00E56C74"/>
    <w:rsid w:val="00E56CD7"/>
    <w:rsid w:val="00E571CB"/>
    <w:rsid w:val="00E575DC"/>
    <w:rsid w:val="00E5773C"/>
    <w:rsid w:val="00E57B1D"/>
    <w:rsid w:val="00E57B38"/>
    <w:rsid w:val="00E60466"/>
    <w:rsid w:val="00E605E0"/>
    <w:rsid w:val="00E6091B"/>
    <w:rsid w:val="00E6126D"/>
    <w:rsid w:val="00E614A4"/>
    <w:rsid w:val="00E6161A"/>
    <w:rsid w:val="00E61729"/>
    <w:rsid w:val="00E61759"/>
    <w:rsid w:val="00E61A1C"/>
    <w:rsid w:val="00E61FF3"/>
    <w:rsid w:val="00E628ED"/>
    <w:rsid w:val="00E62DAF"/>
    <w:rsid w:val="00E63557"/>
    <w:rsid w:val="00E640FF"/>
    <w:rsid w:val="00E64292"/>
    <w:rsid w:val="00E64EEC"/>
    <w:rsid w:val="00E64F0D"/>
    <w:rsid w:val="00E65BAB"/>
    <w:rsid w:val="00E65EE2"/>
    <w:rsid w:val="00E66D58"/>
    <w:rsid w:val="00E67193"/>
    <w:rsid w:val="00E676A5"/>
    <w:rsid w:val="00E6770E"/>
    <w:rsid w:val="00E70630"/>
    <w:rsid w:val="00E70923"/>
    <w:rsid w:val="00E70B34"/>
    <w:rsid w:val="00E70E5E"/>
    <w:rsid w:val="00E711D3"/>
    <w:rsid w:val="00E71495"/>
    <w:rsid w:val="00E72183"/>
    <w:rsid w:val="00E723C1"/>
    <w:rsid w:val="00E72A06"/>
    <w:rsid w:val="00E732E2"/>
    <w:rsid w:val="00E740B7"/>
    <w:rsid w:val="00E757E3"/>
    <w:rsid w:val="00E7585B"/>
    <w:rsid w:val="00E75987"/>
    <w:rsid w:val="00E7602B"/>
    <w:rsid w:val="00E763A0"/>
    <w:rsid w:val="00E76561"/>
    <w:rsid w:val="00E77228"/>
    <w:rsid w:val="00E778F5"/>
    <w:rsid w:val="00E80614"/>
    <w:rsid w:val="00E81386"/>
    <w:rsid w:val="00E82381"/>
    <w:rsid w:val="00E8263B"/>
    <w:rsid w:val="00E82D64"/>
    <w:rsid w:val="00E83F3E"/>
    <w:rsid w:val="00E8409A"/>
    <w:rsid w:val="00E84285"/>
    <w:rsid w:val="00E8434A"/>
    <w:rsid w:val="00E84776"/>
    <w:rsid w:val="00E84B04"/>
    <w:rsid w:val="00E85790"/>
    <w:rsid w:val="00E8627C"/>
    <w:rsid w:val="00E8638E"/>
    <w:rsid w:val="00E8641B"/>
    <w:rsid w:val="00E86F40"/>
    <w:rsid w:val="00E8743A"/>
    <w:rsid w:val="00E9040C"/>
    <w:rsid w:val="00E9116A"/>
    <w:rsid w:val="00E91ADF"/>
    <w:rsid w:val="00E925AD"/>
    <w:rsid w:val="00E92719"/>
    <w:rsid w:val="00E92733"/>
    <w:rsid w:val="00E92A8F"/>
    <w:rsid w:val="00E92FF8"/>
    <w:rsid w:val="00E9336E"/>
    <w:rsid w:val="00E9348D"/>
    <w:rsid w:val="00E94245"/>
    <w:rsid w:val="00E95A0D"/>
    <w:rsid w:val="00E95C8F"/>
    <w:rsid w:val="00E95E7D"/>
    <w:rsid w:val="00E95F14"/>
    <w:rsid w:val="00E96313"/>
    <w:rsid w:val="00E967A3"/>
    <w:rsid w:val="00E968C6"/>
    <w:rsid w:val="00E97087"/>
    <w:rsid w:val="00E97F48"/>
    <w:rsid w:val="00EA0016"/>
    <w:rsid w:val="00EA0200"/>
    <w:rsid w:val="00EA0412"/>
    <w:rsid w:val="00EA053B"/>
    <w:rsid w:val="00EA0AFE"/>
    <w:rsid w:val="00EA0D61"/>
    <w:rsid w:val="00EA0F8D"/>
    <w:rsid w:val="00EA1400"/>
    <w:rsid w:val="00EA1583"/>
    <w:rsid w:val="00EA1801"/>
    <w:rsid w:val="00EA189F"/>
    <w:rsid w:val="00EA23D9"/>
    <w:rsid w:val="00EA24E8"/>
    <w:rsid w:val="00EA2BE4"/>
    <w:rsid w:val="00EA333D"/>
    <w:rsid w:val="00EA3FA9"/>
    <w:rsid w:val="00EA43E7"/>
    <w:rsid w:val="00EA4571"/>
    <w:rsid w:val="00EA4798"/>
    <w:rsid w:val="00EA4ACF"/>
    <w:rsid w:val="00EA5911"/>
    <w:rsid w:val="00EA6A08"/>
    <w:rsid w:val="00EA723C"/>
    <w:rsid w:val="00EA72E7"/>
    <w:rsid w:val="00EA735A"/>
    <w:rsid w:val="00EA7482"/>
    <w:rsid w:val="00EA76E4"/>
    <w:rsid w:val="00EA7965"/>
    <w:rsid w:val="00EA7EF0"/>
    <w:rsid w:val="00EB0495"/>
    <w:rsid w:val="00EB1A79"/>
    <w:rsid w:val="00EB1B4E"/>
    <w:rsid w:val="00EB1BD8"/>
    <w:rsid w:val="00EB2045"/>
    <w:rsid w:val="00EB2110"/>
    <w:rsid w:val="00EB23DB"/>
    <w:rsid w:val="00EB2EC2"/>
    <w:rsid w:val="00EB2F28"/>
    <w:rsid w:val="00EB2FB7"/>
    <w:rsid w:val="00EB34E5"/>
    <w:rsid w:val="00EB37AB"/>
    <w:rsid w:val="00EB3969"/>
    <w:rsid w:val="00EB3C28"/>
    <w:rsid w:val="00EB3ED9"/>
    <w:rsid w:val="00EB43EE"/>
    <w:rsid w:val="00EB4791"/>
    <w:rsid w:val="00EB4BA9"/>
    <w:rsid w:val="00EB4C60"/>
    <w:rsid w:val="00EB4F65"/>
    <w:rsid w:val="00EB5040"/>
    <w:rsid w:val="00EB5356"/>
    <w:rsid w:val="00EB5751"/>
    <w:rsid w:val="00EB5C98"/>
    <w:rsid w:val="00EB5CCB"/>
    <w:rsid w:val="00EB6032"/>
    <w:rsid w:val="00EB6BAD"/>
    <w:rsid w:val="00EB75D4"/>
    <w:rsid w:val="00EB7AE9"/>
    <w:rsid w:val="00EC0254"/>
    <w:rsid w:val="00EC0620"/>
    <w:rsid w:val="00EC1B5C"/>
    <w:rsid w:val="00EC279E"/>
    <w:rsid w:val="00EC3649"/>
    <w:rsid w:val="00EC3F45"/>
    <w:rsid w:val="00EC4AFA"/>
    <w:rsid w:val="00EC4B7D"/>
    <w:rsid w:val="00EC4BCE"/>
    <w:rsid w:val="00EC4C81"/>
    <w:rsid w:val="00EC5F31"/>
    <w:rsid w:val="00EC6108"/>
    <w:rsid w:val="00EC6462"/>
    <w:rsid w:val="00EC6625"/>
    <w:rsid w:val="00EC6A50"/>
    <w:rsid w:val="00EC6B10"/>
    <w:rsid w:val="00EC72AB"/>
    <w:rsid w:val="00EC77B1"/>
    <w:rsid w:val="00EC7C53"/>
    <w:rsid w:val="00ED01F5"/>
    <w:rsid w:val="00ED0D41"/>
    <w:rsid w:val="00ED0D54"/>
    <w:rsid w:val="00ED1EF7"/>
    <w:rsid w:val="00ED263B"/>
    <w:rsid w:val="00ED26F9"/>
    <w:rsid w:val="00ED2C7D"/>
    <w:rsid w:val="00ED2ED2"/>
    <w:rsid w:val="00ED2FEE"/>
    <w:rsid w:val="00ED319A"/>
    <w:rsid w:val="00ED327B"/>
    <w:rsid w:val="00ED3A14"/>
    <w:rsid w:val="00ED4EAB"/>
    <w:rsid w:val="00ED5281"/>
    <w:rsid w:val="00ED535D"/>
    <w:rsid w:val="00ED58C6"/>
    <w:rsid w:val="00ED5C55"/>
    <w:rsid w:val="00ED73B5"/>
    <w:rsid w:val="00ED7820"/>
    <w:rsid w:val="00ED7B19"/>
    <w:rsid w:val="00EE05DC"/>
    <w:rsid w:val="00EE0871"/>
    <w:rsid w:val="00EE1041"/>
    <w:rsid w:val="00EE14F4"/>
    <w:rsid w:val="00EE1562"/>
    <w:rsid w:val="00EE1D1D"/>
    <w:rsid w:val="00EE217A"/>
    <w:rsid w:val="00EE253A"/>
    <w:rsid w:val="00EE25D9"/>
    <w:rsid w:val="00EE343A"/>
    <w:rsid w:val="00EE3B0B"/>
    <w:rsid w:val="00EE40E3"/>
    <w:rsid w:val="00EE479B"/>
    <w:rsid w:val="00EE49A5"/>
    <w:rsid w:val="00EE50B0"/>
    <w:rsid w:val="00EE5766"/>
    <w:rsid w:val="00EE583A"/>
    <w:rsid w:val="00EE5937"/>
    <w:rsid w:val="00EE5DEF"/>
    <w:rsid w:val="00EE6730"/>
    <w:rsid w:val="00EE69DB"/>
    <w:rsid w:val="00EE6B86"/>
    <w:rsid w:val="00EE6FA4"/>
    <w:rsid w:val="00EE72D0"/>
    <w:rsid w:val="00EE7936"/>
    <w:rsid w:val="00EF026F"/>
    <w:rsid w:val="00EF06BC"/>
    <w:rsid w:val="00EF0AAC"/>
    <w:rsid w:val="00EF0CE2"/>
    <w:rsid w:val="00EF0DD3"/>
    <w:rsid w:val="00EF174B"/>
    <w:rsid w:val="00EF17F0"/>
    <w:rsid w:val="00EF1C31"/>
    <w:rsid w:val="00EF1C3F"/>
    <w:rsid w:val="00EF1EBA"/>
    <w:rsid w:val="00EF254B"/>
    <w:rsid w:val="00EF33D0"/>
    <w:rsid w:val="00EF3CBC"/>
    <w:rsid w:val="00EF3D21"/>
    <w:rsid w:val="00EF4294"/>
    <w:rsid w:val="00EF4A88"/>
    <w:rsid w:val="00EF4C91"/>
    <w:rsid w:val="00EF5B16"/>
    <w:rsid w:val="00EF606A"/>
    <w:rsid w:val="00EF6102"/>
    <w:rsid w:val="00EF6785"/>
    <w:rsid w:val="00EF7175"/>
    <w:rsid w:val="00EF72CA"/>
    <w:rsid w:val="00EF780A"/>
    <w:rsid w:val="00EF7A6C"/>
    <w:rsid w:val="00F00013"/>
    <w:rsid w:val="00F00160"/>
    <w:rsid w:val="00F003BB"/>
    <w:rsid w:val="00F005A4"/>
    <w:rsid w:val="00F00944"/>
    <w:rsid w:val="00F00952"/>
    <w:rsid w:val="00F009A7"/>
    <w:rsid w:val="00F00E2C"/>
    <w:rsid w:val="00F010E4"/>
    <w:rsid w:val="00F013FB"/>
    <w:rsid w:val="00F014DC"/>
    <w:rsid w:val="00F018DF"/>
    <w:rsid w:val="00F01D26"/>
    <w:rsid w:val="00F01E99"/>
    <w:rsid w:val="00F01ED5"/>
    <w:rsid w:val="00F02145"/>
    <w:rsid w:val="00F021B0"/>
    <w:rsid w:val="00F0272F"/>
    <w:rsid w:val="00F0281A"/>
    <w:rsid w:val="00F02C87"/>
    <w:rsid w:val="00F02D97"/>
    <w:rsid w:val="00F02F61"/>
    <w:rsid w:val="00F037C3"/>
    <w:rsid w:val="00F05333"/>
    <w:rsid w:val="00F055C6"/>
    <w:rsid w:val="00F05996"/>
    <w:rsid w:val="00F06469"/>
    <w:rsid w:val="00F0646D"/>
    <w:rsid w:val="00F06EDA"/>
    <w:rsid w:val="00F071CD"/>
    <w:rsid w:val="00F075DC"/>
    <w:rsid w:val="00F07803"/>
    <w:rsid w:val="00F10241"/>
    <w:rsid w:val="00F103D2"/>
    <w:rsid w:val="00F10F0A"/>
    <w:rsid w:val="00F115AD"/>
    <w:rsid w:val="00F11699"/>
    <w:rsid w:val="00F119EF"/>
    <w:rsid w:val="00F11FFA"/>
    <w:rsid w:val="00F12FF9"/>
    <w:rsid w:val="00F13B05"/>
    <w:rsid w:val="00F13C2C"/>
    <w:rsid w:val="00F13DB9"/>
    <w:rsid w:val="00F14A8D"/>
    <w:rsid w:val="00F14C98"/>
    <w:rsid w:val="00F15A0F"/>
    <w:rsid w:val="00F15F3C"/>
    <w:rsid w:val="00F15FCF"/>
    <w:rsid w:val="00F1672E"/>
    <w:rsid w:val="00F16880"/>
    <w:rsid w:val="00F170F9"/>
    <w:rsid w:val="00F1722C"/>
    <w:rsid w:val="00F176EE"/>
    <w:rsid w:val="00F177E8"/>
    <w:rsid w:val="00F17D5F"/>
    <w:rsid w:val="00F17F63"/>
    <w:rsid w:val="00F20729"/>
    <w:rsid w:val="00F20B3D"/>
    <w:rsid w:val="00F20F2C"/>
    <w:rsid w:val="00F216DE"/>
    <w:rsid w:val="00F2192D"/>
    <w:rsid w:val="00F223E3"/>
    <w:rsid w:val="00F2247F"/>
    <w:rsid w:val="00F22A31"/>
    <w:rsid w:val="00F23492"/>
    <w:rsid w:val="00F2362D"/>
    <w:rsid w:val="00F2364B"/>
    <w:rsid w:val="00F238A6"/>
    <w:rsid w:val="00F238C7"/>
    <w:rsid w:val="00F23908"/>
    <w:rsid w:val="00F23986"/>
    <w:rsid w:val="00F23B6A"/>
    <w:rsid w:val="00F23CCC"/>
    <w:rsid w:val="00F23EE8"/>
    <w:rsid w:val="00F249C0"/>
    <w:rsid w:val="00F24FEC"/>
    <w:rsid w:val="00F2520E"/>
    <w:rsid w:val="00F253D4"/>
    <w:rsid w:val="00F255E8"/>
    <w:rsid w:val="00F25A28"/>
    <w:rsid w:val="00F26057"/>
    <w:rsid w:val="00F26079"/>
    <w:rsid w:val="00F260CF"/>
    <w:rsid w:val="00F26A8A"/>
    <w:rsid w:val="00F26CF1"/>
    <w:rsid w:val="00F27AFC"/>
    <w:rsid w:val="00F27D1A"/>
    <w:rsid w:val="00F301F3"/>
    <w:rsid w:val="00F304E3"/>
    <w:rsid w:val="00F30841"/>
    <w:rsid w:val="00F30873"/>
    <w:rsid w:val="00F31289"/>
    <w:rsid w:val="00F3176C"/>
    <w:rsid w:val="00F3185E"/>
    <w:rsid w:val="00F318B1"/>
    <w:rsid w:val="00F3193E"/>
    <w:rsid w:val="00F322AF"/>
    <w:rsid w:val="00F3272E"/>
    <w:rsid w:val="00F3356E"/>
    <w:rsid w:val="00F3363F"/>
    <w:rsid w:val="00F33DC4"/>
    <w:rsid w:val="00F34824"/>
    <w:rsid w:val="00F34AA8"/>
    <w:rsid w:val="00F351DE"/>
    <w:rsid w:val="00F352B7"/>
    <w:rsid w:val="00F35D62"/>
    <w:rsid w:val="00F35D79"/>
    <w:rsid w:val="00F36577"/>
    <w:rsid w:val="00F3683B"/>
    <w:rsid w:val="00F36AEE"/>
    <w:rsid w:val="00F3710E"/>
    <w:rsid w:val="00F37413"/>
    <w:rsid w:val="00F37BA9"/>
    <w:rsid w:val="00F405F7"/>
    <w:rsid w:val="00F40659"/>
    <w:rsid w:val="00F40C63"/>
    <w:rsid w:val="00F40DE1"/>
    <w:rsid w:val="00F41522"/>
    <w:rsid w:val="00F416B3"/>
    <w:rsid w:val="00F41787"/>
    <w:rsid w:val="00F41863"/>
    <w:rsid w:val="00F422B7"/>
    <w:rsid w:val="00F42DF3"/>
    <w:rsid w:val="00F430F3"/>
    <w:rsid w:val="00F43DB4"/>
    <w:rsid w:val="00F43DFD"/>
    <w:rsid w:val="00F43FBA"/>
    <w:rsid w:val="00F440F9"/>
    <w:rsid w:val="00F4418F"/>
    <w:rsid w:val="00F4562D"/>
    <w:rsid w:val="00F459E2"/>
    <w:rsid w:val="00F45BD8"/>
    <w:rsid w:val="00F45CA0"/>
    <w:rsid w:val="00F45D29"/>
    <w:rsid w:val="00F45E49"/>
    <w:rsid w:val="00F46367"/>
    <w:rsid w:val="00F463EC"/>
    <w:rsid w:val="00F467ED"/>
    <w:rsid w:val="00F473B4"/>
    <w:rsid w:val="00F477D0"/>
    <w:rsid w:val="00F47A01"/>
    <w:rsid w:val="00F47B79"/>
    <w:rsid w:val="00F47CA2"/>
    <w:rsid w:val="00F5063A"/>
    <w:rsid w:val="00F50C97"/>
    <w:rsid w:val="00F50D60"/>
    <w:rsid w:val="00F50F00"/>
    <w:rsid w:val="00F51013"/>
    <w:rsid w:val="00F51544"/>
    <w:rsid w:val="00F520EC"/>
    <w:rsid w:val="00F52A91"/>
    <w:rsid w:val="00F52D92"/>
    <w:rsid w:val="00F52FBE"/>
    <w:rsid w:val="00F5336D"/>
    <w:rsid w:val="00F53506"/>
    <w:rsid w:val="00F54457"/>
    <w:rsid w:val="00F5445B"/>
    <w:rsid w:val="00F545E4"/>
    <w:rsid w:val="00F54627"/>
    <w:rsid w:val="00F549BE"/>
    <w:rsid w:val="00F55180"/>
    <w:rsid w:val="00F55309"/>
    <w:rsid w:val="00F55319"/>
    <w:rsid w:val="00F55F66"/>
    <w:rsid w:val="00F56008"/>
    <w:rsid w:val="00F56550"/>
    <w:rsid w:val="00F5791A"/>
    <w:rsid w:val="00F57BF6"/>
    <w:rsid w:val="00F57DDC"/>
    <w:rsid w:val="00F60009"/>
    <w:rsid w:val="00F60307"/>
    <w:rsid w:val="00F606FE"/>
    <w:rsid w:val="00F60EA6"/>
    <w:rsid w:val="00F6165C"/>
    <w:rsid w:val="00F61B5E"/>
    <w:rsid w:val="00F6234A"/>
    <w:rsid w:val="00F625A8"/>
    <w:rsid w:val="00F63E54"/>
    <w:rsid w:val="00F641C8"/>
    <w:rsid w:val="00F64309"/>
    <w:rsid w:val="00F64E5C"/>
    <w:rsid w:val="00F658F8"/>
    <w:rsid w:val="00F659C6"/>
    <w:rsid w:val="00F66151"/>
    <w:rsid w:val="00F6642D"/>
    <w:rsid w:val="00F666FE"/>
    <w:rsid w:val="00F679A2"/>
    <w:rsid w:val="00F7022C"/>
    <w:rsid w:val="00F7045C"/>
    <w:rsid w:val="00F70A05"/>
    <w:rsid w:val="00F70DE1"/>
    <w:rsid w:val="00F7114B"/>
    <w:rsid w:val="00F71221"/>
    <w:rsid w:val="00F71766"/>
    <w:rsid w:val="00F71F3F"/>
    <w:rsid w:val="00F72142"/>
    <w:rsid w:val="00F728C0"/>
    <w:rsid w:val="00F7293A"/>
    <w:rsid w:val="00F72E60"/>
    <w:rsid w:val="00F73758"/>
    <w:rsid w:val="00F73A26"/>
    <w:rsid w:val="00F73E43"/>
    <w:rsid w:val="00F73EB6"/>
    <w:rsid w:val="00F74109"/>
    <w:rsid w:val="00F7456F"/>
    <w:rsid w:val="00F74618"/>
    <w:rsid w:val="00F75369"/>
    <w:rsid w:val="00F75CE8"/>
    <w:rsid w:val="00F75E75"/>
    <w:rsid w:val="00F7604C"/>
    <w:rsid w:val="00F760F7"/>
    <w:rsid w:val="00F761C6"/>
    <w:rsid w:val="00F764AD"/>
    <w:rsid w:val="00F766BC"/>
    <w:rsid w:val="00F76DC4"/>
    <w:rsid w:val="00F76DCE"/>
    <w:rsid w:val="00F76E72"/>
    <w:rsid w:val="00F77064"/>
    <w:rsid w:val="00F77072"/>
    <w:rsid w:val="00F774EB"/>
    <w:rsid w:val="00F77B41"/>
    <w:rsid w:val="00F80712"/>
    <w:rsid w:val="00F81181"/>
    <w:rsid w:val="00F81182"/>
    <w:rsid w:val="00F816A0"/>
    <w:rsid w:val="00F81795"/>
    <w:rsid w:val="00F81973"/>
    <w:rsid w:val="00F82027"/>
    <w:rsid w:val="00F82307"/>
    <w:rsid w:val="00F82B0E"/>
    <w:rsid w:val="00F831C5"/>
    <w:rsid w:val="00F83ADA"/>
    <w:rsid w:val="00F83F29"/>
    <w:rsid w:val="00F842A2"/>
    <w:rsid w:val="00F848F6"/>
    <w:rsid w:val="00F84F36"/>
    <w:rsid w:val="00F852E0"/>
    <w:rsid w:val="00F853A4"/>
    <w:rsid w:val="00F8551B"/>
    <w:rsid w:val="00F85589"/>
    <w:rsid w:val="00F860A9"/>
    <w:rsid w:val="00F863A2"/>
    <w:rsid w:val="00F86F1E"/>
    <w:rsid w:val="00F87018"/>
    <w:rsid w:val="00F87221"/>
    <w:rsid w:val="00F87948"/>
    <w:rsid w:val="00F87A3A"/>
    <w:rsid w:val="00F902D9"/>
    <w:rsid w:val="00F9030C"/>
    <w:rsid w:val="00F9067E"/>
    <w:rsid w:val="00F90CAA"/>
    <w:rsid w:val="00F91124"/>
    <w:rsid w:val="00F914D3"/>
    <w:rsid w:val="00F918D8"/>
    <w:rsid w:val="00F92072"/>
    <w:rsid w:val="00F92A8E"/>
    <w:rsid w:val="00F92EF2"/>
    <w:rsid w:val="00F92FCD"/>
    <w:rsid w:val="00F9330A"/>
    <w:rsid w:val="00F93461"/>
    <w:rsid w:val="00F9361B"/>
    <w:rsid w:val="00F93C49"/>
    <w:rsid w:val="00F94074"/>
    <w:rsid w:val="00F946C6"/>
    <w:rsid w:val="00F94752"/>
    <w:rsid w:val="00F94CA6"/>
    <w:rsid w:val="00F95441"/>
    <w:rsid w:val="00F958D6"/>
    <w:rsid w:val="00F97202"/>
    <w:rsid w:val="00F9766C"/>
    <w:rsid w:val="00F976B2"/>
    <w:rsid w:val="00F97B0F"/>
    <w:rsid w:val="00F97B4E"/>
    <w:rsid w:val="00F97CDE"/>
    <w:rsid w:val="00FA0064"/>
    <w:rsid w:val="00FA0491"/>
    <w:rsid w:val="00FA0563"/>
    <w:rsid w:val="00FA07AA"/>
    <w:rsid w:val="00FA0B9D"/>
    <w:rsid w:val="00FA13BB"/>
    <w:rsid w:val="00FA1588"/>
    <w:rsid w:val="00FA1816"/>
    <w:rsid w:val="00FA1C8E"/>
    <w:rsid w:val="00FA2B26"/>
    <w:rsid w:val="00FA2E26"/>
    <w:rsid w:val="00FA318E"/>
    <w:rsid w:val="00FA32FB"/>
    <w:rsid w:val="00FA3B0D"/>
    <w:rsid w:val="00FA3B1C"/>
    <w:rsid w:val="00FA3B84"/>
    <w:rsid w:val="00FA4316"/>
    <w:rsid w:val="00FA44EF"/>
    <w:rsid w:val="00FA4799"/>
    <w:rsid w:val="00FA4A97"/>
    <w:rsid w:val="00FA4C70"/>
    <w:rsid w:val="00FA4EE9"/>
    <w:rsid w:val="00FA5C96"/>
    <w:rsid w:val="00FA5D4B"/>
    <w:rsid w:val="00FA5ED4"/>
    <w:rsid w:val="00FA5F39"/>
    <w:rsid w:val="00FA6AA7"/>
    <w:rsid w:val="00FA7018"/>
    <w:rsid w:val="00FA71B4"/>
    <w:rsid w:val="00FA78E6"/>
    <w:rsid w:val="00FA7FFD"/>
    <w:rsid w:val="00FB0542"/>
    <w:rsid w:val="00FB09FD"/>
    <w:rsid w:val="00FB0A3A"/>
    <w:rsid w:val="00FB0D1D"/>
    <w:rsid w:val="00FB143C"/>
    <w:rsid w:val="00FB148D"/>
    <w:rsid w:val="00FB250A"/>
    <w:rsid w:val="00FB2C4B"/>
    <w:rsid w:val="00FB2F2A"/>
    <w:rsid w:val="00FB30A0"/>
    <w:rsid w:val="00FB3231"/>
    <w:rsid w:val="00FB3329"/>
    <w:rsid w:val="00FB34C9"/>
    <w:rsid w:val="00FB3A6B"/>
    <w:rsid w:val="00FB3B6C"/>
    <w:rsid w:val="00FB405E"/>
    <w:rsid w:val="00FB4227"/>
    <w:rsid w:val="00FB42F6"/>
    <w:rsid w:val="00FB4712"/>
    <w:rsid w:val="00FB4E5A"/>
    <w:rsid w:val="00FB5215"/>
    <w:rsid w:val="00FB559C"/>
    <w:rsid w:val="00FB5A7B"/>
    <w:rsid w:val="00FB5D3D"/>
    <w:rsid w:val="00FB673A"/>
    <w:rsid w:val="00FB7142"/>
    <w:rsid w:val="00FB7252"/>
    <w:rsid w:val="00FB735E"/>
    <w:rsid w:val="00FB74B2"/>
    <w:rsid w:val="00FB799B"/>
    <w:rsid w:val="00FB7AEA"/>
    <w:rsid w:val="00FB7CBD"/>
    <w:rsid w:val="00FB7F74"/>
    <w:rsid w:val="00FC0F28"/>
    <w:rsid w:val="00FC12AF"/>
    <w:rsid w:val="00FC196A"/>
    <w:rsid w:val="00FC197C"/>
    <w:rsid w:val="00FC19E4"/>
    <w:rsid w:val="00FC2278"/>
    <w:rsid w:val="00FC29C1"/>
    <w:rsid w:val="00FC29C7"/>
    <w:rsid w:val="00FC2B05"/>
    <w:rsid w:val="00FC2B56"/>
    <w:rsid w:val="00FC3587"/>
    <w:rsid w:val="00FC3711"/>
    <w:rsid w:val="00FC3902"/>
    <w:rsid w:val="00FC3A73"/>
    <w:rsid w:val="00FC3FDA"/>
    <w:rsid w:val="00FC4974"/>
    <w:rsid w:val="00FC58D3"/>
    <w:rsid w:val="00FC6086"/>
    <w:rsid w:val="00FC64DF"/>
    <w:rsid w:val="00FC66F1"/>
    <w:rsid w:val="00FC6996"/>
    <w:rsid w:val="00FC69B2"/>
    <w:rsid w:val="00FC6B22"/>
    <w:rsid w:val="00FC6D47"/>
    <w:rsid w:val="00FC6E8C"/>
    <w:rsid w:val="00FC7050"/>
    <w:rsid w:val="00FC76F0"/>
    <w:rsid w:val="00FC795F"/>
    <w:rsid w:val="00FC7C94"/>
    <w:rsid w:val="00FC7FFD"/>
    <w:rsid w:val="00FD0964"/>
    <w:rsid w:val="00FD0E43"/>
    <w:rsid w:val="00FD0F75"/>
    <w:rsid w:val="00FD15EB"/>
    <w:rsid w:val="00FD1998"/>
    <w:rsid w:val="00FD19E4"/>
    <w:rsid w:val="00FD1B4F"/>
    <w:rsid w:val="00FD22AE"/>
    <w:rsid w:val="00FD2893"/>
    <w:rsid w:val="00FD2B1F"/>
    <w:rsid w:val="00FD2F6D"/>
    <w:rsid w:val="00FD3812"/>
    <w:rsid w:val="00FD38FA"/>
    <w:rsid w:val="00FD3D60"/>
    <w:rsid w:val="00FD415E"/>
    <w:rsid w:val="00FD4811"/>
    <w:rsid w:val="00FD4A1C"/>
    <w:rsid w:val="00FD4B5E"/>
    <w:rsid w:val="00FD4C14"/>
    <w:rsid w:val="00FD4EF9"/>
    <w:rsid w:val="00FD62D6"/>
    <w:rsid w:val="00FD69EA"/>
    <w:rsid w:val="00FD6B0E"/>
    <w:rsid w:val="00FD6BD3"/>
    <w:rsid w:val="00FD7084"/>
    <w:rsid w:val="00FD7416"/>
    <w:rsid w:val="00FE0404"/>
    <w:rsid w:val="00FE0FC2"/>
    <w:rsid w:val="00FE10BB"/>
    <w:rsid w:val="00FE1E6C"/>
    <w:rsid w:val="00FE2A23"/>
    <w:rsid w:val="00FE3733"/>
    <w:rsid w:val="00FE3DFE"/>
    <w:rsid w:val="00FE3F96"/>
    <w:rsid w:val="00FE48F6"/>
    <w:rsid w:val="00FE5476"/>
    <w:rsid w:val="00FE6096"/>
    <w:rsid w:val="00FE65E8"/>
    <w:rsid w:val="00FE79F6"/>
    <w:rsid w:val="00FE7B00"/>
    <w:rsid w:val="00FF01D3"/>
    <w:rsid w:val="00FF04AC"/>
    <w:rsid w:val="00FF04EF"/>
    <w:rsid w:val="00FF0555"/>
    <w:rsid w:val="00FF295D"/>
    <w:rsid w:val="00FF2CBF"/>
    <w:rsid w:val="00FF2DE8"/>
    <w:rsid w:val="00FF2EAB"/>
    <w:rsid w:val="00FF2ECC"/>
    <w:rsid w:val="00FF32BD"/>
    <w:rsid w:val="00FF33EA"/>
    <w:rsid w:val="00FF343C"/>
    <w:rsid w:val="00FF37E1"/>
    <w:rsid w:val="00FF39F7"/>
    <w:rsid w:val="00FF3BE5"/>
    <w:rsid w:val="00FF3C0D"/>
    <w:rsid w:val="00FF3CC3"/>
    <w:rsid w:val="00FF4718"/>
    <w:rsid w:val="00FF4B2F"/>
    <w:rsid w:val="00FF4C92"/>
    <w:rsid w:val="00FF53A6"/>
    <w:rsid w:val="00FF550D"/>
    <w:rsid w:val="00FF5968"/>
    <w:rsid w:val="00FF5B9C"/>
    <w:rsid w:val="00FF6A27"/>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DB6"/>
    <w:rPr>
      <w:sz w:val="24"/>
      <w:szCs w:val="24"/>
    </w:rPr>
  </w:style>
  <w:style w:type="paragraph" w:styleId="Heading1">
    <w:name w:val="heading 1"/>
    <w:basedOn w:val="Normal"/>
    <w:next w:val="Normal"/>
    <w:qFormat/>
    <w:rsid w:val="00A957D7"/>
    <w:pPr>
      <w:keepNext/>
      <w:jc w:val="center"/>
      <w:outlineLvl w:val="0"/>
    </w:pPr>
    <w:rPr>
      <w:b/>
    </w:rPr>
  </w:style>
  <w:style w:type="paragraph" w:styleId="Heading2">
    <w:name w:val="heading 2"/>
    <w:basedOn w:val="Normal"/>
    <w:next w:val="Normal"/>
    <w:qFormat/>
    <w:rsid w:val="00A957D7"/>
    <w:pPr>
      <w:keepNext/>
      <w:jc w:val="center"/>
      <w:outlineLvl w:val="1"/>
    </w:pPr>
    <w:rPr>
      <w:rFonts w:ascii="Arial" w:hAnsi="Arial" w:cs="Arial"/>
      <w:b/>
      <w:sz w:val="22"/>
    </w:rPr>
  </w:style>
  <w:style w:type="paragraph" w:styleId="Heading3">
    <w:name w:val="heading 3"/>
    <w:basedOn w:val="Normal"/>
    <w:next w:val="Normal"/>
    <w:qFormat/>
    <w:rsid w:val="00A957D7"/>
    <w:pPr>
      <w:keepNext/>
      <w:tabs>
        <w:tab w:val="left" w:pos="1080"/>
        <w:tab w:val="left" w:pos="1440"/>
      </w:tabs>
      <w:spacing w:after="240"/>
      <w:ind w:left="1440" w:hanging="1440"/>
      <w:jc w:val="center"/>
      <w:outlineLvl w:val="2"/>
    </w:pPr>
    <w:rPr>
      <w:rFonts w:ascii="Arial" w:hAnsi="Arial" w:cs="Arial"/>
      <w:b/>
      <w:bCs/>
      <w:sz w:val="22"/>
    </w:rPr>
  </w:style>
  <w:style w:type="paragraph" w:styleId="Heading4">
    <w:name w:val="heading 4"/>
    <w:basedOn w:val="Normal"/>
    <w:next w:val="Normal"/>
    <w:qFormat/>
    <w:rsid w:val="00A957D7"/>
    <w:pPr>
      <w:keepNext/>
      <w:tabs>
        <w:tab w:val="left" w:pos="1080"/>
        <w:tab w:val="left" w:pos="1440"/>
      </w:tabs>
      <w:spacing w:after="220"/>
      <w:ind w:left="1440" w:hanging="1440"/>
      <w:jc w:val="both"/>
      <w:outlineLvl w:val="3"/>
    </w:pPr>
    <w:rPr>
      <w:rFonts w:ascii="Arial" w:hAnsi="Arial" w:cs="Arial"/>
      <w:b/>
      <w:sz w:val="22"/>
    </w:rPr>
  </w:style>
  <w:style w:type="paragraph" w:styleId="Heading5">
    <w:name w:val="heading 5"/>
    <w:basedOn w:val="Normal"/>
    <w:next w:val="Normal"/>
    <w:qFormat/>
    <w:rsid w:val="00A957D7"/>
    <w:pPr>
      <w:keepNext/>
      <w:tabs>
        <w:tab w:val="left" w:pos="1080"/>
        <w:tab w:val="left" w:pos="1440"/>
      </w:tabs>
      <w:spacing w:after="240"/>
      <w:jc w:val="both"/>
      <w:outlineLvl w:val="4"/>
    </w:pPr>
    <w:rPr>
      <w:rFonts w:ascii="Arial" w:hAnsi="Arial" w:cs="Arial"/>
      <w:b/>
      <w:bCs/>
      <w:sz w:val="22"/>
    </w:rPr>
  </w:style>
  <w:style w:type="paragraph" w:styleId="Heading6">
    <w:name w:val="heading 6"/>
    <w:basedOn w:val="Normal"/>
    <w:next w:val="Normal"/>
    <w:qFormat/>
    <w:rsid w:val="00A957D7"/>
    <w:pPr>
      <w:keepNext/>
      <w:spacing w:after="240"/>
      <w:ind w:firstLine="720"/>
      <w:jc w:val="center"/>
      <w:outlineLvl w:val="5"/>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 Paragraph"/>
    <w:basedOn w:val="Normal"/>
    <w:rsid w:val="00A957D7"/>
    <w:pPr>
      <w:jc w:val="both"/>
    </w:pPr>
    <w:rPr>
      <w:rFonts w:ascii="Arial" w:hAnsi="Arial"/>
      <w:sz w:val="20"/>
    </w:rPr>
  </w:style>
  <w:style w:type="paragraph" w:styleId="Header">
    <w:name w:val="header"/>
    <w:basedOn w:val="Normal"/>
    <w:link w:val="HeaderChar"/>
    <w:uiPriority w:val="99"/>
    <w:rsid w:val="00A957D7"/>
    <w:pPr>
      <w:tabs>
        <w:tab w:val="center" w:pos="4320"/>
        <w:tab w:val="right" w:pos="8640"/>
      </w:tabs>
    </w:pPr>
  </w:style>
  <w:style w:type="paragraph" w:styleId="Footer">
    <w:name w:val="footer"/>
    <w:basedOn w:val="Normal"/>
    <w:rsid w:val="00A957D7"/>
    <w:pPr>
      <w:tabs>
        <w:tab w:val="center" w:pos="4320"/>
        <w:tab w:val="right" w:pos="8640"/>
      </w:tabs>
    </w:pPr>
  </w:style>
  <w:style w:type="character" w:styleId="Hyperlink">
    <w:name w:val="Hyperlink"/>
    <w:basedOn w:val="DefaultParagraphFont"/>
    <w:rsid w:val="00A957D7"/>
    <w:rPr>
      <w:color w:val="0000FF"/>
      <w:u w:val="single"/>
    </w:rPr>
  </w:style>
  <w:style w:type="character" w:styleId="PageNumber">
    <w:name w:val="page number"/>
    <w:basedOn w:val="DefaultParagraphFont"/>
    <w:rsid w:val="00A957D7"/>
  </w:style>
  <w:style w:type="paragraph" w:customStyle="1" w:styleId="ARDescriptionText">
    <w:name w:val="AR Description Text"/>
    <w:basedOn w:val="Normal"/>
    <w:rsid w:val="00A957D7"/>
    <w:pPr>
      <w:spacing w:after="240"/>
      <w:jc w:val="both"/>
    </w:pPr>
    <w:rPr>
      <w:sz w:val="22"/>
      <w:szCs w:val="20"/>
    </w:rPr>
  </w:style>
  <w:style w:type="paragraph" w:styleId="BlockText">
    <w:name w:val="Block Text"/>
    <w:basedOn w:val="Normal"/>
    <w:rsid w:val="00A957D7"/>
    <w:pPr>
      <w:ind w:left="720" w:right="720"/>
      <w:jc w:val="both"/>
    </w:pPr>
    <w:rPr>
      <w:b/>
      <w:bCs/>
      <w:szCs w:val="20"/>
    </w:rPr>
  </w:style>
  <w:style w:type="paragraph" w:customStyle="1" w:styleId="Minutes">
    <w:name w:val="Minutes"/>
    <w:basedOn w:val="Normal"/>
    <w:rsid w:val="00A957D7"/>
    <w:pPr>
      <w:spacing w:after="240" w:line="240" w:lineRule="exact"/>
      <w:jc w:val="center"/>
    </w:pPr>
    <w:rPr>
      <w:rFonts w:ascii="Arial" w:hAnsi="Arial"/>
      <w:b/>
      <w:caps/>
      <w:sz w:val="20"/>
      <w:szCs w:val="20"/>
    </w:rPr>
  </w:style>
  <w:style w:type="paragraph" w:styleId="Date">
    <w:name w:val="Date"/>
    <w:basedOn w:val="Normal"/>
    <w:rsid w:val="00A957D7"/>
    <w:pPr>
      <w:spacing w:after="240" w:line="240" w:lineRule="exact"/>
      <w:jc w:val="center"/>
    </w:pPr>
    <w:rPr>
      <w:sz w:val="22"/>
      <w:szCs w:val="20"/>
    </w:rPr>
  </w:style>
  <w:style w:type="paragraph" w:customStyle="1" w:styleId="Line">
    <w:name w:val="Line"/>
    <w:basedOn w:val="Normal"/>
    <w:rsid w:val="00A957D7"/>
    <w:pPr>
      <w:spacing w:after="480" w:line="240" w:lineRule="exact"/>
      <w:jc w:val="center"/>
    </w:pPr>
    <w:rPr>
      <w:sz w:val="22"/>
      <w:szCs w:val="20"/>
    </w:rPr>
  </w:style>
  <w:style w:type="paragraph" w:customStyle="1" w:styleId="Heading">
    <w:name w:val="Heading"/>
    <w:basedOn w:val="Normal"/>
    <w:rsid w:val="00A957D7"/>
    <w:pPr>
      <w:spacing w:after="240" w:line="240" w:lineRule="exact"/>
    </w:pPr>
    <w:rPr>
      <w:rFonts w:ascii="Arial" w:hAnsi="Arial"/>
      <w:b/>
      <w:caps/>
      <w:sz w:val="20"/>
      <w:szCs w:val="20"/>
    </w:rPr>
  </w:style>
  <w:style w:type="paragraph" w:customStyle="1" w:styleId="Present">
    <w:name w:val="Present"/>
    <w:basedOn w:val="Normal"/>
    <w:rsid w:val="00A957D7"/>
    <w:pPr>
      <w:tabs>
        <w:tab w:val="left" w:pos="2880"/>
      </w:tabs>
      <w:spacing w:line="240" w:lineRule="exact"/>
      <w:jc w:val="both"/>
    </w:pPr>
    <w:rPr>
      <w:sz w:val="22"/>
      <w:szCs w:val="20"/>
    </w:rPr>
  </w:style>
  <w:style w:type="paragraph" w:styleId="Signature">
    <w:name w:val="Signature"/>
    <w:basedOn w:val="Normal"/>
    <w:rsid w:val="00A957D7"/>
    <w:pPr>
      <w:tabs>
        <w:tab w:val="left" w:pos="3600"/>
        <w:tab w:val="right" w:pos="8640"/>
      </w:tabs>
      <w:spacing w:line="240" w:lineRule="exact"/>
      <w:jc w:val="both"/>
    </w:pPr>
    <w:rPr>
      <w:sz w:val="22"/>
      <w:szCs w:val="20"/>
    </w:rPr>
  </w:style>
  <w:style w:type="paragraph" w:styleId="BodyText">
    <w:name w:val="Body Text"/>
    <w:basedOn w:val="Normal"/>
    <w:rsid w:val="00A957D7"/>
    <w:pPr>
      <w:spacing w:after="240"/>
      <w:jc w:val="both"/>
    </w:pPr>
    <w:rPr>
      <w:rFonts w:ascii="Arial" w:hAnsi="Arial" w:cs="Arial"/>
      <w:b/>
      <w:bCs/>
      <w:sz w:val="22"/>
    </w:rPr>
  </w:style>
  <w:style w:type="paragraph" w:customStyle="1" w:styleId="SRFindings">
    <w:name w:val="SR Findings"/>
    <w:basedOn w:val="Normal"/>
    <w:rsid w:val="00A957D7"/>
    <w:pPr>
      <w:widowControl w:val="0"/>
      <w:ind w:left="1440" w:right="720" w:hanging="720"/>
      <w:jc w:val="both"/>
    </w:pPr>
    <w:rPr>
      <w:rFonts w:ascii="Arial" w:hAnsi="Arial"/>
      <w:sz w:val="22"/>
      <w:szCs w:val="20"/>
    </w:rPr>
  </w:style>
  <w:style w:type="paragraph" w:customStyle="1" w:styleId="SRNumbered">
    <w:name w:val="SR Numbered"/>
    <w:basedOn w:val="Normal"/>
    <w:rsid w:val="00A957D7"/>
    <w:pPr>
      <w:widowControl w:val="0"/>
      <w:spacing w:after="240"/>
      <w:ind w:left="720" w:hanging="720"/>
      <w:jc w:val="both"/>
    </w:pPr>
    <w:rPr>
      <w:rFonts w:ascii="Arial" w:hAnsi="Arial"/>
      <w:sz w:val="22"/>
      <w:szCs w:val="20"/>
    </w:rPr>
  </w:style>
  <w:style w:type="paragraph" w:styleId="BodyTextIndent">
    <w:name w:val="Body Text Indent"/>
    <w:basedOn w:val="Normal"/>
    <w:rsid w:val="00A957D7"/>
    <w:pPr>
      <w:autoSpaceDE w:val="0"/>
      <w:autoSpaceDN w:val="0"/>
      <w:adjustRightInd w:val="0"/>
      <w:ind w:firstLine="720"/>
      <w:jc w:val="both"/>
    </w:pPr>
    <w:rPr>
      <w:rFonts w:ascii="Arial" w:hAnsi="Arial" w:cs="Arial"/>
      <w:bCs/>
      <w:sz w:val="22"/>
    </w:rPr>
  </w:style>
  <w:style w:type="paragraph" w:styleId="TOC9">
    <w:name w:val="toc 9"/>
    <w:basedOn w:val="Normal"/>
    <w:next w:val="Normal"/>
    <w:semiHidden/>
    <w:rsid w:val="00A957D7"/>
    <w:pPr>
      <w:widowControl w:val="0"/>
      <w:overflowPunct w:val="0"/>
      <w:autoSpaceDE w:val="0"/>
      <w:autoSpaceDN w:val="0"/>
      <w:adjustRightInd w:val="0"/>
      <w:ind w:left="1920"/>
      <w:jc w:val="both"/>
      <w:textAlignment w:val="baseline"/>
    </w:pPr>
    <w:rPr>
      <w:szCs w:val="20"/>
    </w:rPr>
  </w:style>
  <w:style w:type="paragraph" w:styleId="BodyText3">
    <w:name w:val="Body Text 3"/>
    <w:basedOn w:val="Normal"/>
    <w:rsid w:val="00A957D7"/>
    <w:pPr>
      <w:tabs>
        <w:tab w:val="left" w:pos="0"/>
        <w:tab w:val="left" w:pos="1080"/>
      </w:tabs>
      <w:spacing w:after="240"/>
      <w:jc w:val="both"/>
    </w:pPr>
    <w:rPr>
      <w:b/>
      <w:szCs w:val="20"/>
    </w:rPr>
  </w:style>
  <w:style w:type="paragraph" w:customStyle="1" w:styleId="1stIndentedParagraph">
    <w:name w:val="1st Indented Paragraph"/>
    <w:basedOn w:val="Normal"/>
    <w:rsid w:val="00A957D7"/>
    <w:pPr>
      <w:tabs>
        <w:tab w:val="left" w:pos="1440"/>
      </w:tabs>
      <w:overflowPunct w:val="0"/>
      <w:autoSpaceDE w:val="0"/>
      <w:autoSpaceDN w:val="0"/>
      <w:adjustRightInd w:val="0"/>
      <w:spacing w:after="240" w:line="240" w:lineRule="exact"/>
      <w:ind w:left="1440" w:hanging="720"/>
      <w:jc w:val="both"/>
      <w:textAlignment w:val="baseline"/>
    </w:pPr>
    <w:rPr>
      <w:rFonts w:ascii="Arial" w:hAnsi="Arial"/>
      <w:sz w:val="20"/>
      <w:szCs w:val="20"/>
    </w:rPr>
  </w:style>
  <w:style w:type="paragraph" w:styleId="BodyText2">
    <w:name w:val="Body Text 2"/>
    <w:basedOn w:val="Normal"/>
    <w:rsid w:val="00A957D7"/>
    <w:pPr>
      <w:spacing w:after="240"/>
      <w:jc w:val="both"/>
    </w:pPr>
    <w:rPr>
      <w:rFonts w:ascii="Arial" w:hAnsi="Arial" w:cs="Arial"/>
    </w:rPr>
  </w:style>
  <w:style w:type="paragraph" w:customStyle="1" w:styleId="2ndIndentedParagraph">
    <w:name w:val="2nd Indented Paragraph"/>
    <w:basedOn w:val="1stIndentedParagraph"/>
    <w:rsid w:val="00A957D7"/>
    <w:pPr>
      <w:tabs>
        <w:tab w:val="clear" w:pos="1440"/>
        <w:tab w:val="left" w:pos="2160"/>
      </w:tabs>
      <w:ind w:left="2160"/>
    </w:pPr>
  </w:style>
  <w:style w:type="paragraph" w:styleId="BodyTextIndent3">
    <w:name w:val="Body Text Indent 3"/>
    <w:basedOn w:val="Normal"/>
    <w:rsid w:val="00A957D7"/>
    <w:pPr>
      <w:tabs>
        <w:tab w:val="left" w:pos="1080"/>
        <w:tab w:val="left" w:pos="1440"/>
      </w:tabs>
      <w:spacing w:after="240"/>
      <w:ind w:left="1440" w:hanging="1440"/>
      <w:jc w:val="both"/>
    </w:pPr>
    <w:rPr>
      <w:rFonts w:ascii="Arial" w:hAnsi="Arial" w:cs="Arial"/>
      <w:sz w:val="22"/>
    </w:rPr>
  </w:style>
  <w:style w:type="paragraph" w:customStyle="1" w:styleId="MOTION">
    <w:name w:val="MOTION #"/>
    <w:rsid w:val="00A957D7"/>
    <w:pPr>
      <w:widowControl w:val="0"/>
      <w:tabs>
        <w:tab w:val="left" w:pos="720"/>
        <w:tab w:val="left" w:pos="1080"/>
      </w:tabs>
      <w:overflowPunct w:val="0"/>
      <w:autoSpaceDE w:val="0"/>
      <w:autoSpaceDN w:val="0"/>
      <w:adjustRightInd w:val="0"/>
      <w:spacing w:after="240" w:line="-240" w:lineRule="auto"/>
      <w:ind w:left="720" w:right="360" w:hanging="360"/>
      <w:jc w:val="both"/>
      <w:textAlignment w:val="baseline"/>
    </w:pPr>
    <w:rPr>
      <w:rFonts w:ascii="Arial" w:hAnsi="Arial"/>
      <w:sz w:val="22"/>
    </w:rPr>
  </w:style>
  <w:style w:type="paragraph" w:customStyle="1" w:styleId="SRNormalParagraph">
    <w:name w:val="SR Normal Paragraph"/>
    <w:basedOn w:val="Normal"/>
    <w:rsid w:val="00A957D7"/>
    <w:pPr>
      <w:overflowPunct w:val="0"/>
      <w:autoSpaceDE w:val="0"/>
      <w:autoSpaceDN w:val="0"/>
      <w:adjustRightInd w:val="0"/>
      <w:jc w:val="both"/>
      <w:textAlignment w:val="baseline"/>
    </w:pPr>
    <w:rPr>
      <w:sz w:val="22"/>
      <w:szCs w:val="20"/>
    </w:rPr>
  </w:style>
  <w:style w:type="paragraph" w:customStyle="1" w:styleId="SRMotion">
    <w:name w:val="SR Motion"/>
    <w:basedOn w:val="SRNormalParagraph"/>
    <w:rsid w:val="00A957D7"/>
    <w:pPr>
      <w:overflowPunct/>
      <w:autoSpaceDE/>
      <w:autoSpaceDN/>
      <w:adjustRightInd/>
      <w:ind w:left="720" w:right="720"/>
      <w:textAlignment w:val="auto"/>
    </w:pPr>
    <w:rPr>
      <w:szCs w:val="24"/>
    </w:rPr>
  </w:style>
  <w:style w:type="character" w:styleId="CommentReference">
    <w:name w:val="annotation reference"/>
    <w:basedOn w:val="DefaultParagraphFont"/>
    <w:semiHidden/>
    <w:rsid w:val="00F816A0"/>
    <w:rPr>
      <w:sz w:val="16"/>
      <w:szCs w:val="16"/>
    </w:rPr>
  </w:style>
  <w:style w:type="paragraph" w:styleId="CommentText">
    <w:name w:val="annotation text"/>
    <w:basedOn w:val="Normal"/>
    <w:link w:val="CommentTextChar"/>
    <w:semiHidden/>
    <w:rsid w:val="00F816A0"/>
    <w:pPr>
      <w:widowControl w:val="0"/>
      <w:overflowPunct w:val="0"/>
      <w:autoSpaceDE w:val="0"/>
      <w:autoSpaceDN w:val="0"/>
      <w:adjustRightInd w:val="0"/>
      <w:jc w:val="both"/>
      <w:textAlignment w:val="baseline"/>
    </w:pPr>
    <w:rPr>
      <w:sz w:val="20"/>
      <w:szCs w:val="20"/>
    </w:rPr>
  </w:style>
  <w:style w:type="paragraph" w:styleId="BalloonText">
    <w:name w:val="Balloon Text"/>
    <w:basedOn w:val="Normal"/>
    <w:semiHidden/>
    <w:rsid w:val="00F816A0"/>
    <w:rPr>
      <w:rFonts w:ascii="Tahoma" w:hAnsi="Tahoma" w:cs="Tahoma"/>
      <w:sz w:val="16"/>
      <w:szCs w:val="16"/>
    </w:rPr>
  </w:style>
  <w:style w:type="paragraph" w:customStyle="1" w:styleId="srnormalparagraph0">
    <w:name w:val="srnormalparagraph"/>
    <w:basedOn w:val="Normal"/>
    <w:rsid w:val="000B7ADA"/>
    <w:pPr>
      <w:overflowPunct w:val="0"/>
      <w:autoSpaceDE w:val="0"/>
      <w:autoSpaceDN w:val="0"/>
      <w:jc w:val="both"/>
    </w:pPr>
    <w:rPr>
      <w:rFonts w:ascii="Arial" w:hAnsi="Arial" w:cs="Arial"/>
      <w:sz w:val="22"/>
      <w:szCs w:val="22"/>
    </w:rPr>
  </w:style>
  <w:style w:type="paragraph" w:styleId="BodyTextIndent2">
    <w:name w:val="Body Text Indent 2"/>
    <w:basedOn w:val="Normal"/>
    <w:rsid w:val="00112673"/>
    <w:pPr>
      <w:spacing w:line="480" w:lineRule="auto"/>
      <w:ind w:left="360"/>
    </w:pPr>
  </w:style>
  <w:style w:type="character" w:styleId="FollowedHyperlink">
    <w:name w:val="FollowedHyperlink"/>
    <w:basedOn w:val="DefaultParagraphFont"/>
    <w:rsid w:val="00010E38"/>
    <w:rPr>
      <w:color w:val="800080"/>
      <w:u w:val="single"/>
    </w:rPr>
  </w:style>
  <w:style w:type="paragraph" w:customStyle="1" w:styleId="3rdIndentedParagraph">
    <w:name w:val="3rd Indented Paragraph"/>
    <w:basedOn w:val="2ndIndentedParagraph"/>
    <w:rsid w:val="00767000"/>
    <w:pPr>
      <w:tabs>
        <w:tab w:val="clear" w:pos="2160"/>
        <w:tab w:val="left" w:pos="2880"/>
      </w:tabs>
      <w:overflowPunct/>
      <w:autoSpaceDE/>
      <w:autoSpaceDN/>
      <w:adjustRightInd/>
      <w:ind w:left="2880"/>
      <w:textAlignment w:val="auto"/>
    </w:pPr>
  </w:style>
  <w:style w:type="paragraph" w:customStyle="1" w:styleId="SRUnderlinedHeading">
    <w:name w:val="SR Underlined Heading"/>
    <w:basedOn w:val="SRNormalParagraph"/>
    <w:rsid w:val="00FE3DFE"/>
    <w:pPr>
      <w:spacing w:after="240"/>
    </w:pPr>
    <w:rPr>
      <w:rFonts w:ascii="Arial" w:hAnsi="Arial"/>
      <w:b/>
      <w:u w:val="single"/>
    </w:rPr>
  </w:style>
  <w:style w:type="paragraph" w:customStyle="1" w:styleId="SRToReDate">
    <w:name w:val="SR To Re Date"/>
    <w:basedOn w:val="Normal"/>
    <w:rsid w:val="00744696"/>
    <w:pPr>
      <w:tabs>
        <w:tab w:val="left" w:pos="720"/>
        <w:tab w:val="left" w:pos="4320"/>
      </w:tabs>
      <w:overflowPunct w:val="0"/>
      <w:autoSpaceDE w:val="0"/>
      <w:autoSpaceDN w:val="0"/>
      <w:adjustRightInd w:val="0"/>
      <w:jc w:val="both"/>
      <w:textAlignment w:val="baseline"/>
    </w:pPr>
    <w:rPr>
      <w:sz w:val="22"/>
      <w:szCs w:val="20"/>
    </w:rPr>
  </w:style>
  <w:style w:type="paragraph" w:customStyle="1" w:styleId="srmotion0">
    <w:name w:val="srmotion"/>
    <w:basedOn w:val="Normal"/>
    <w:rsid w:val="00433D57"/>
    <w:pPr>
      <w:overflowPunct w:val="0"/>
      <w:autoSpaceDE w:val="0"/>
      <w:autoSpaceDN w:val="0"/>
      <w:ind w:left="720" w:right="720"/>
      <w:jc w:val="both"/>
    </w:pPr>
    <w:rPr>
      <w:sz w:val="22"/>
      <w:szCs w:val="22"/>
    </w:rPr>
  </w:style>
  <w:style w:type="paragraph" w:customStyle="1" w:styleId="STANDARDPA">
    <w:name w:val="STANDARD PA"/>
    <w:rsid w:val="00631540"/>
    <w:pPr>
      <w:spacing w:after="240" w:line="240" w:lineRule="exact"/>
      <w:jc w:val="both"/>
    </w:pPr>
    <w:rPr>
      <w:rFonts w:ascii="Helv" w:hAnsi="Helv"/>
    </w:rPr>
  </w:style>
  <w:style w:type="character" w:styleId="Emphasis">
    <w:name w:val="Emphasis"/>
    <w:basedOn w:val="DefaultParagraphFont"/>
    <w:qFormat/>
    <w:rsid w:val="0048041E"/>
    <w:rPr>
      <w:b/>
      <w:bCs/>
      <w:i w:val="0"/>
      <w:iCs w:val="0"/>
    </w:rPr>
  </w:style>
  <w:style w:type="character" w:customStyle="1" w:styleId="EmailStyle531">
    <w:name w:val="EmailStyle531"/>
    <w:basedOn w:val="DefaultParagraphFont"/>
    <w:semiHidden/>
    <w:rsid w:val="00124EA0"/>
    <w:rPr>
      <w:rFonts w:ascii="Arial" w:hAnsi="Arial" w:cs="Arial"/>
      <w:color w:val="000080"/>
      <w:sz w:val="20"/>
      <w:szCs w:val="20"/>
    </w:rPr>
  </w:style>
  <w:style w:type="character" w:customStyle="1" w:styleId="EmailStyle541">
    <w:name w:val="EmailStyle541"/>
    <w:basedOn w:val="DefaultParagraphFont"/>
    <w:semiHidden/>
    <w:rsid w:val="0081564D"/>
    <w:rPr>
      <w:rFonts w:ascii="Arial" w:hAnsi="Arial" w:cs="Arial" w:hint="default"/>
      <w:color w:val="000080"/>
      <w:sz w:val="20"/>
      <w:szCs w:val="20"/>
    </w:rPr>
  </w:style>
  <w:style w:type="paragraph" w:customStyle="1" w:styleId="Default">
    <w:name w:val="Default"/>
    <w:rsid w:val="00C169AC"/>
    <w:pPr>
      <w:autoSpaceDE w:val="0"/>
      <w:autoSpaceDN w:val="0"/>
      <w:adjustRightInd w:val="0"/>
    </w:pPr>
    <w:rPr>
      <w:rFonts w:ascii="Arial" w:hAnsi="Arial" w:cs="Arial"/>
      <w:color w:val="000000"/>
      <w:sz w:val="24"/>
      <w:szCs w:val="24"/>
    </w:rPr>
  </w:style>
  <w:style w:type="table" w:styleId="TableGrid">
    <w:name w:val="Table Grid"/>
    <w:basedOn w:val="TableNormal"/>
    <w:rsid w:val="00DC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5D95"/>
    <w:pPr>
      <w:spacing w:before="100" w:beforeAutospacing="1" w:after="100" w:afterAutospacing="1"/>
    </w:pPr>
  </w:style>
  <w:style w:type="paragraph" w:customStyle="1" w:styleId="Policy">
    <w:name w:val="Policy"/>
    <w:basedOn w:val="Normal"/>
    <w:rsid w:val="00632274"/>
    <w:pPr>
      <w:autoSpaceDE w:val="0"/>
      <w:autoSpaceDN w:val="0"/>
      <w:adjustRightInd w:val="0"/>
      <w:ind w:left="1440" w:hanging="1440"/>
      <w:jc w:val="both"/>
    </w:pPr>
    <w:rPr>
      <w:rFonts w:ascii="Arial" w:hAnsi="Arial" w:cs="Arial"/>
      <w:sz w:val="20"/>
    </w:rPr>
  </w:style>
  <w:style w:type="paragraph" w:customStyle="1" w:styleId="Policy1stindent">
    <w:name w:val="Policy 1st indent"/>
    <w:basedOn w:val="Normal"/>
    <w:rsid w:val="00632274"/>
    <w:pPr>
      <w:numPr>
        <w:numId w:val="1"/>
      </w:numPr>
      <w:autoSpaceDE w:val="0"/>
      <w:autoSpaceDN w:val="0"/>
      <w:adjustRightInd w:val="0"/>
      <w:jc w:val="both"/>
    </w:pPr>
    <w:rPr>
      <w:rFonts w:ascii="Arial" w:hAnsi="Arial" w:cs="Arial"/>
      <w:sz w:val="20"/>
    </w:rPr>
  </w:style>
  <w:style w:type="paragraph" w:customStyle="1" w:styleId="WHEREASpc">
    <w:name w:val="WHEREAS pc"/>
    <w:basedOn w:val="Normal"/>
    <w:rsid w:val="00E14195"/>
    <w:pPr>
      <w:tabs>
        <w:tab w:val="left" w:pos="1152"/>
      </w:tabs>
      <w:spacing w:line="240" w:lineRule="exact"/>
      <w:ind w:left="1152" w:hanging="1152"/>
      <w:jc w:val="both"/>
    </w:pPr>
    <w:rPr>
      <w:sz w:val="22"/>
      <w:szCs w:val="20"/>
    </w:rPr>
  </w:style>
  <w:style w:type="paragraph" w:styleId="ListParagraph">
    <w:name w:val="List Paragraph"/>
    <w:basedOn w:val="Normal"/>
    <w:uiPriority w:val="34"/>
    <w:qFormat/>
    <w:rsid w:val="009D2D63"/>
    <w:pPr>
      <w:ind w:left="720"/>
      <w:contextualSpacing/>
    </w:pPr>
  </w:style>
  <w:style w:type="paragraph" w:styleId="NoSpacing">
    <w:name w:val="No Spacing"/>
    <w:uiPriority w:val="1"/>
    <w:qFormat/>
    <w:rsid w:val="00441218"/>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rsid w:val="00E035C7"/>
    <w:pPr>
      <w:widowControl/>
      <w:overflowPunct/>
      <w:autoSpaceDE/>
      <w:autoSpaceDN/>
      <w:adjustRightInd/>
      <w:jc w:val="left"/>
      <w:textAlignment w:val="auto"/>
    </w:pPr>
    <w:rPr>
      <w:b/>
      <w:bCs/>
    </w:rPr>
  </w:style>
  <w:style w:type="character" w:customStyle="1" w:styleId="CommentTextChar">
    <w:name w:val="Comment Text Char"/>
    <w:basedOn w:val="DefaultParagraphFont"/>
    <w:link w:val="CommentText"/>
    <w:semiHidden/>
    <w:rsid w:val="00E035C7"/>
  </w:style>
  <w:style w:type="character" w:customStyle="1" w:styleId="CommentSubjectChar">
    <w:name w:val="Comment Subject Char"/>
    <w:basedOn w:val="CommentTextChar"/>
    <w:link w:val="CommentSubject"/>
    <w:rsid w:val="00E035C7"/>
    <w:rPr>
      <w:b/>
      <w:bCs/>
    </w:rPr>
  </w:style>
  <w:style w:type="character" w:customStyle="1" w:styleId="HeaderChar">
    <w:name w:val="Header Char"/>
    <w:basedOn w:val="DefaultParagraphFont"/>
    <w:link w:val="Header"/>
    <w:uiPriority w:val="99"/>
    <w:rsid w:val="00E54E53"/>
    <w:rPr>
      <w:sz w:val="24"/>
      <w:szCs w:val="24"/>
    </w:rPr>
  </w:style>
  <w:style w:type="character" w:styleId="Strong">
    <w:name w:val="Strong"/>
    <w:basedOn w:val="DefaultParagraphFont"/>
    <w:uiPriority w:val="22"/>
    <w:qFormat/>
    <w:rsid w:val="00C04072"/>
    <w:rPr>
      <w:b/>
      <w:bCs/>
    </w:rPr>
  </w:style>
  <w:style w:type="paragraph" w:styleId="Revision">
    <w:name w:val="Revision"/>
    <w:hidden/>
    <w:uiPriority w:val="99"/>
    <w:semiHidden/>
    <w:rsid w:val="00801A00"/>
    <w:pPr>
      <w:spacing w:after="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DB6"/>
    <w:rPr>
      <w:sz w:val="24"/>
      <w:szCs w:val="24"/>
    </w:rPr>
  </w:style>
  <w:style w:type="paragraph" w:styleId="Heading1">
    <w:name w:val="heading 1"/>
    <w:basedOn w:val="Normal"/>
    <w:next w:val="Normal"/>
    <w:qFormat/>
    <w:rsid w:val="00A957D7"/>
    <w:pPr>
      <w:keepNext/>
      <w:jc w:val="center"/>
      <w:outlineLvl w:val="0"/>
    </w:pPr>
    <w:rPr>
      <w:b/>
    </w:rPr>
  </w:style>
  <w:style w:type="paragraph" w:styleId="Heading2">
    <w:name w:val="heading 2"/>
    <w:basedOn w:val="Normal"/>
    <w:next w:val="Normal"/>
    <w:qFormat/>
    <w:rsid w:val="00A957D7"/>
    <w:pPr>
      <w:keepNext/>
      <w:jc w:val="center"/>
      <w:outlineLvl w:val="1"/>
    </w:pPr>
    <w:rPr>
      <w:rFonts w:ascii="Arial" w:hAnsi="Arial" w:cs="Arial"/>
      <w:b/>
      <w:sz w:val="22"/>
    </w:rPr>
  </w:style>
  <w:style w:type="paragraph" w:styleId="Heading3">
    <w:name w:val="heading 3"/>
    <w:basedOn w:val="Normal"/>
    <w:next w:val="Normal"/>
    <w:qFormat/>
    <w:rsid w:val="00A957D7"/>
    <w:pPr>
      <w:keepNext/>
      <w:tabs>
        <w:tab w:val="left" w:pos="1080"/>
        <w:tab w:val="left" w:pos="1440"/>
      </w:tabs>
      <w:spacing w:after="240"/>
      <w:ind w:left="1440" w:hanging="1440"/>
      <w:jc w:val="center"/>
      <w:outlineLvl w:val="2"/>
    </w:pPr>
    <w:rPr>
      <w:rFonts w:ascii="Arial" w:hAnsi="Arial" w:cs="Arial"/>
      <w:b/>
      <w:bCs/>
      <w:sz w:val="22"/>
    </w:rPr>
  </w:style>
  <w:style w:type="paragraph" w:styleId="Heading4">
    <w:name w:val="heading 4"/>
    <w:basedOn w:val="Normal"/>
    <w:next w:val="Normal"/>
    <w:qFormat/>
    <w:rsid w:val="00A957D7"/>
    <w:pPr>
      <w:keepNext/>
      <w:tabs>
        <w:tab w:val="left" w:pos="1080"/>
        <w:tab w:val="left" w:pos="1440"/>
      </w:tabs>
      <w:spacing w:after="220"/>
      <w:ind w:left="1440" w:hanging="1440"/>
      <w:jc w:val="both"/>
      <w:outlineLvl w:val="3"/>
    </w:pPr>
    <w:rPr>
      <w:rFonts w:ascii="Arial" w:hAnsi="Arial" w:cs="Arial"/>
      <w:b/>
      <w:sz w:val="22"/>
    </w:rPr>
  </w:style>
  <w:style w:type="paragraph" w:styleId="Heading5">
    <w:name w:val="heading 5"/>
    <w:basedOn w:val="Normal"/>
    <w:next w:val="Normal"/>
    <w:qFormat/>
    <w:rsid w:val="00A957D7"/>
    <w:pPr>
      <w:keepNext/>
      <w:tabs>
        <w:tab w:val="left" w:pos="1080"/>
        <w:tab w:val="left" w:pos="1440"/>
      </w:tabs>
      <w:spacing w:after="240"/>
      <w:jc w:val="both"/>
      <w:outlineLvl w:val="4"/>
    </w:pPr>
    <w:rPr>
      <w:rFonts w:ascii="Arial" w:hAnsi="Arial" w:cs="Arial"/>
      <w:b/>
      <w:bCs/>
      <w:sz w:val="22"/>
    </w:rPr>
  </w:style>
  <w:style w:type="paragraph" w:styleId="Heading6">
    <w:name w:val="heading 6"/>
    <w:basedOn w:val="Normal"/>
    <w:next w:val="Normal"/>
    <w:qFormat/>
    <w:rsid w:val="00A957D7"/>
    <w:pPr>
      <w:keepNext/>
      <w:spacing w:after="240"/>
      <w:ind w:firstLine="720"/>
      <w:jc w:val="center"/>
      <w:outlineLvl w:val="5"/>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 Paragraph"/>
    <w:basedOn w:val="Normal"/>
    <w:rsid w:val="00A957D7"/>
    <w:pPr>
      <w:jc w:val="both"/>
    </w:pPr>
    <w:rPr>
      <w:rFonts w:ascii="Arial" w:hAnsi="Arial"/>
      <w:sz w:val="20"/>
    </w:rPr>
  </w:style>
  <w:style w:type="paragraph" w:styleId="Header">
    <w:name w:val="header"/>
    <w:basedOn w:val="Normal"/>
    <w:link w:val="HeaderChar"/>
    <w:uiPriority w:val="99"/>
    <w:rsid w:val="00A957D7"/>
    <w:pPr>
      <w:tabs>
        <w:tab w:val="center" w:pos="4320"/>
        <w:tab w:val="right" w:pos="8640"/>
      </w:tabs>
    </w:pPr>
  </w:style>
  <w:style w:type="paragraph" w:styleId="Footer">
    <w:name w:val="footer"/>
    <w:basedOn w:val="Normal"/>
    <w:rsid w:val="00A957D7"/>
    <w:pPr>
      <w:tabs>
        <w:tab w:val="center" w:pos="4320"/>
        <w:tab w:val="right" w:pos="8640"/>
      </w:tabs>
    </w:pPr>
  </w:style>
  <w:style w:type="character" w:styleId="Hyperlink">
    <w:name w:val="Hyperlink"/>
    <w:basedOn w:val="DefaultParagraphFont"/>
    <w:rsid w:val="00A957D7"/>
    <w:rPr>
      <w:color w:val="0000FF"/>
      <w:u w:val="single"/>
    </w:rPr>
  </w:style>
  <w:style w:type="character" w:styleId="PageNumber">
    <w:name w:val="page number"/>
    <w:basedOn w:val="DefaultParagraphFont"/>
    <w:rsid w:val="00A957D7"/>
  </w:style>
  <w:style w:type="paragraph" w:customStyle="1" w:styleId="ARDescriptionText">
    <w:name w:val="AR Description Text"/>
    <w:basedOn w:val="Normal"/>
    <w:rsid w:val="00A957D7"/>
    <w:pPr>
      <w:spacing w:after="240"/>
      <w:jc w:val="both"/>
    </w:pPr>
    <w:rPr>
      <w:sz w:val="22"/>
      <w:szCs w:val="20"/>
    </w:rPr>
  </w:style>
  <w:style w:type="paragraph" w:styleId="BlockText">
    <w:name w:val="Block Text"/>
    <w:basedOn w:val="Normal"/>
    <w:rsid w:val="00A957D7"/>
    <w:pPr>
      <w:ind w:left="720" w:right="720"/>
      <w:jc w:val="both"/>
    </w:pPr>
    <w:rPr>
      <w:b/>
      <w:bCs/>
      <w:szCs w:val="20"/>
    </w:rPr>
  </w:style>
  <w:style w:type="paragraph" w:customStyle="1" w:styleId="Minutes">
    <w:name w:val="Minutes"/>
    <w:basedOn w:val="Normal"/>
    <w:rsid w:val="00A957D7"/>
    <w:pPr>
      <w:spacing w:after="240" w:line="240" w:lineRule="exact"/>
      <w:jc w:val="center"/>
    </w:pPr>
    <w:rPr>
      <w:rFonts w:ascii="Arial" w:hAnsi="Arial"/>
      <w:b/>
      <w:caps/>
      <w:sz w:val="20"/>
      <w:szCs w:val="20"/>
    </w:rPr>
  </w:style>
  <w:style w:type="paragraph" w:styleId="Date">
    <w:name w:val="Date"/>
    <w:basedOn w:val="Normal"/>
    <w:rsid w:val="00A957D7"/>
    <w:pPr>
      <w:spacing w:after="240" w:line="240" w:lineRule="exact"/>
      <w:jc w:val="center"/>
    </w:pPr>
    <w:rPr>
      <w:sz w:val="22"/>
      <w:szCs w:val="20"/>
    </w:rPr>
  </w:style>
  <w:style w:type="paragraph" w:customStyle="1" w:styleId="Line">
    <w:name w:val="Line"/>
    <w:basedOn w:val="Normal"/>
    <w:rsid w:val="00A957D7"/>
    <w:pPr>
      <w:spacing w:after="480" w:line="240" w:lineRule="exact"/>
      <w:jc w:val="center"/>
    </w:pPr>
    <w:rPr>
      <w:sz w:val="22"/>
      <w:szCs w:val="20"/>
    </w:rPr>
  </w:style>
  <w:style w:type="paragraph" w:customStyle="1" w:styleId="Heading">
    <w:name w:val="Heading"/>
    <w:basedOn w:val="Normal"/>
    <w:rsid w:val="00A957D7"/>
    <w:pPr>
      <w:spacing w:after="240" w:line="240" w:lineRule="exact"/>
    </w:pPr>
    <w:rPr>
      <w:rFonts w:ascii="Arial" w:hAnsi="Arial"/>
      <w:b/>
      <w:caps/>
      <w:sz w:val="20"/>
      <w:szCs w:val="20"/>
    </w:rPr>
  </w:style>
  <w:style w:type="paragraph" w:customStyle="1" w:styleId="Present">
    <w:name w:val="Present"/>
    <w:basedOn w:val="Normal"/>
    <w:rsid w:val="00A957D7"/>
    <w:pPr>
      <w:tabs>
        <w:tab w:val="left" w:pos="2880"/>
      </w:tabs>
      <w:spacing w:line="240" w:lineRule="exact"/>
      <w:jc w:val="both"/>
    </w:pPr>
    <w:rPr>
      <w:sz w:val="22"/>
      <w:szCs w:val="20"/>
    </w:rPr>
  </w:style>
  <w:style w:type="paragraph" w:styleId="Signature">
    <w:name w:val="Signature"/>
    <w:basedOn w:val="Normal"/>
    <w:rsid w:val="00A957D7"/>
    <w:pPr>
      <w:tabs>
        <w:tab w:val="left" w:pos="3600"/>
        <w:tab w:val="right" w:pos="8640"/>
      </w:tabs>
      <w:spacing w:line="240" w:lineRule="exact"/>
      <w:jc w:val="both"/>
    </w:pPr>
    <w:rPr>
      <w:sz w:val="22"/>
      <w:szCs w:val="20"/>
    </w:rPr>
  </w:style>
  <w:style w:type="paragraph" w:styleId="BodyText">
    <w:name w:val="Body Text"/>
    <w:basedOn w:val="Normal"/>
    <w:rsid w:val="00A957D7"/>
    <w:pPr>
      <w:spacing w:after="240"/>
      <w:jc w:val="both"/>
    </w:pPr>
    <w:rPr>
      <w:rFonts w:ascii="Arial" w:hAnsi="Arial" w:cs="Arial"/>
      <w:b/>
      <w:bCs/>
      <w:sz w:val="22"/>
    </w:rPr>
  </w:style>
  <w:style w:type="paragraph" w:customStyle="1" w:styleId="SRFindings">
    <w:name w:val="SR Findings"/>
    <w:basedOn w:val="Normal"/>
    <w:rsid w:val="00A957D7"/>
    <w:pPr>
      <w:widowControl w:val="0"/>
      <w:ind w:left="1440" w:right="720" w:hanging="720"/>
      <w:jc w:val="both"/>
    </w:pPr>
    <w:rPr>
      <w:rFonts w:ascii="Arial" w:hAnsi="Arial"/>
      <w:sz w:val="22"/>
      <w:szCs w:val="20"/>
    </w:rPr>
  </w:style>
  <w:style w:type="paragraph" w:customStyle="1" w:styleId="SRNumbered">
    <w:name w:val="SR Numbered"/>
    <w:basedOn w:val="Normal"/>
    <w:rsid w:val="00A957D7"/>
    <w:pPr>
      <w:widowControl w:val="0"/>
      <w:spacing w:after="240"/>
      <w:ind w:left="720" w:hanging="720"/>
      <w:jc w:val="both"/>
    </w:pPr>
    <w:rPr>
      <w:rFonts w:ascii="Arial" w:hAnsi="Arial"/>
      <w:sz w:val="22"/>
      <w:szCs w:val="20"/>
    </w:rPr>
  </w:style>
  <w:style w:type="paragraph" w:styleId="BodyTextIndent">
    <w:name w:val="Body Text Indent"/>
    <w:basedOn w:val="Normal"/>
    <w:rsid w:val="00A957D7"/>
    <w:pPr>
      <w:autoSpaceDE w:val="0"/>
      <w:autoSpaceDN w:val="0"/>
      <w:adjustRightInd w:val="0"/>
      <w:ind w:firstLine="720"/>
      <w:jc w:val="both"/>
    </w:pPr>
    <w:rPr>
      <w:rFonts w:ascii="Arial" w:hAnsi="Arial" w:cs="Arial"/>
      <w:bCs/>
      <w:sz w:val="22"/>
    </w:rPr>
  </w:style>
  <w:style w:type="paragraph" w:styleId="TOC9">
    <w:name w:val="toc 9"/>
    <w:basedOn w:val="Normal"/>
    <w:next w:val="Normal"/>
    <w:semiHidden/>
    <w:rsid w:val="00A957D7"/>
    <w:pPr>
      <w:widowControl w:val="0"/>
      <w:overflowPunct w:val="0"/>
      <w:autoSpaceDE w:val="0"/>
      <w:autoSpaceDN w:val="0"/>
      <w:adjustRightInd w:val="0"/>
      <w:ind w:left="1920"/>
      <w:jc w:val="both"/>
      <w:textAlignment w:val="baseline"/>
    </w:pPr>
    <w:rPr>
      <w:szCs w:val="20"/>
    </w:rPr>
  </w:style>
  <w:style w:type="paragraph" w:styleId="BodyText3">
    <w:name w:val="Body Text 3"/>
    <w:basedOn w:val="Normal"/>
    <w:rsid w:val="00A957D7"/>
    <w:pPr>
      <w:tabs>
        <w:tab w:val="left" w:pos="0"/>
        <w:tab w:val="left" w:pos="1080"/>
      </w:tabs>
      <w:spacing w:after="240"/>
      <w:jc w:val="both"/>
    </w:pPr>
    <w:rPr>
      <w:b/>
      <w:szCs w:val="20"/>
    </w:rPr>
  </w:style>
  <w:style w:type="paragraph" w:customStyle="1" w:styleId="1stIndentedParagraph">
    <w:name w:val="1st Indented Paragraph"/>
    <w:basedOn w:val="Normal"/>
    <w:rsid w:val="00A957D7"/>
    <w:pPr>
      <w:tabs>
        <w:tab w:val="left" w:pos="1440"/>
      </w:tabs>
      <w:overflowPunct w:val="0"/>
      <w:autoSpaceDE w:val="0"/>
      <w:autoSpaceDN w:val="0"/>
      <w:adjustRightInd w:val="0"/>
      <w:spacing w:after="240" w:line="240" w:lineRule="exact"/>
      <w:ind w:left="1440" w:hanging="720"/>
      <w:jc w:val="both"/>
      <w:textAlignment w:val="baseline"/>
    </w:pPr>
    <w:rPr>
      <w:rFonts w:ascii="Arial" w:hAnsi="Arial"/>
      <w:sz w:val="20"/>
      <w:szCs w:val="20"/>
    </w:rPr>
  </w:style>
  <w:style w:type="paragraph" w:styleId="BodyText2">
    <w:name w:val="Body Text 2"/>
    <w:basedOn w:val="Normal"/>
    <w:rsid w:val="00A957D7"/>
    <w:pPr>
      <w:spacing w:after="240"/>
      <w:jc w:val="both"/>
    </w:pPr>
    <w:rPr>
      <w:rFonts w:ascii="Arial" w:hAnsi="Arial" w:cs="Arial"/>
    </w:rPr>
  </w:style>
  <w:style w:type="paragraph" w:customStyle="1" w:styleId="2ndIndentedParagraph">
    <w:name w:val="2nd Indented Paragraph"/>
    <w:basedOn w:val="1stIndentedParagraph"/>
    <w:rsid w:val="00A957D7"/>
    <w:pPr>
      <w:tabs>
        <w:tab w:val="clear" w:pos="1440"/>
        <w:tab w:val="left" w:pos="2160"/>
      </w:tabs>
      <w:ind w:left="2160"/>
    </w:pPr>
  </w:style>
  <w:style w:type="paragraph" w:styleId="BodyTextIndent3">
    <w:name w:val="Body Text Indent 3"/>
    <w:basedOn w:val="Normal"/>
    <w:rsid w:val="00A957D7"/>
    <w:pPr>
      <w:tabs>
        <w:tab w:val="left" w:pos="1080"/>
        <w:tab w:val="left" w:pos="1440"/>
      </w:tabs>
      <w:spacing w:after="240"/>
      <w:ind w:left="1440" w:hanging="1440"/>
      <w:jc w:val="both"/>
    </w:pPr>
    <w:rPr>
      <w:rFonts w:ascii="Arial" w:hAnsi="Arial" w:cs="Arial"/>
      <w:sz w:val="22"/>
    </w:rPr>
  </w:style>
  <w:style w:type="paragraph" w:customStyle="1" w:styleId="MOTION">
    <w:name w:val="MOTION #"/>
    <w:rsid w:val="00A957D7"/>
    <w:pPr>
      <w:widowControl w:val="0"/>
      <w:tabs>
        <w:tab w:val="left" w:pos="720"/>
        <w:tab w:val="left" w:pos="1080"/>
      </w:tabs>
      <w:overflowPunct w:val="0"/>
      <w:autoSpaceDE w:val="0"/>
      <w:autoSpaceDN w:val="0"/>
      <w:adjustRightInd w:val="0"/>
      <w:spacing w:after="240" w:line="-240" w:lineRule="auto"/>
      <w:ind w:left="720" w:right="360" w:hanging="360"/>
      <w:jc w:val="both"/>
      <w:textAlignment w:val="baseline"/>
    </w:pPr>
    <w:rPr>
      <w:rFonts w:ascii="Arial" w:hAnsi="Arial"/>
      <w:sz w:val="22"/>
    </w:rPr>
  </w:style>
  <w:style w:type="paragraph" w:customStyle="1" w:styleId="SRNormalParagraph">
    <w:name w:val="SR Normal Paragraph"/>
    <w:basedOn w:val="Normal"/>
    <w:rsid w:val="00A957D7"/>
    <w:pPr>
      <w:overflowPunct w:val="0"/>
      <w:autoSpaceDE w:val="0"/>
      <w:autoSpaceDN w:val="0"/>
      <w:adjustRightInd w:val="0"/>
      <w:jc w:val="both"/>
      <w:textAlignment w:val="baseline"/>
    </w:pPr>
    <w:rPr>
      <w:sz w:val="22"/>
      <w:szCs w:val="20"/>
    </w:rPr>
  </w:style>
  <w:style w:type="paragraph" w:customStyle="1" w:styleId="SRMotion">
    <w:name w:val="SR Motion"/>
    <w:basedOn w:val="SRNormalParagraph"/>
    <w:rsid w:val="00A957D7"/>
    <w:pPr>
      <w:overflowPunct/>
      <w:autoSpaceDE/>
      <w:autoSpaceDN/>
      <w:adjustRightInd/>
      <w:ind w:left="720" w:right="720"/>
      <w:textAlignment w:val="auto"/>
    </w:pPr>
    <w:rPr>
      <w:szCs w:val="24"/>
    </w:rPr>
  </w:style>
  <w:style w:type="character" w:styleId="CommentReference">
    <w:name w:val="annotation reference"/>
    <w:basedOn w:val="DefaultParagraphFont"/>
    <w:semiHidden/>
    <w:rsid w:val="00F816A0"/>
    <w:rPr>
      <w:sz w:val="16"/>
      <w:szCs w:val="16"/>
    </w:rPr>
  </w:style>
  <w:style w:type="paragraph" w:styleId="CommentText">
    <w:name w:val="annotation text"/>
    <w:basedOn w:val="Normal"/>
    <w:link w:val="CommentTextChar"/>
    <w:semiHidden/>
    <w:rsid w:val="00F816A0"/>
    <w:pPr>
      <w:widowControl w:val="0"/>
      <w:overflowPunct w:val="0"/>
      <w:autoSpaceDE w:val="0"/>
      <w:autoSpaceDN w:val="0"/>
      <w:adjustRightInd w:val="0"/>
      <w:jc w:val="both"/>
      <w:textAlignment w:val="baseline"/>
    </w:pPr>
    <w:rPr>
      <w:sz w:val="20"/>
      <w:szCs w:val="20"/>
    </w:rPr>
  </w:style>
  <w:style w:type="paragraph" w:styleId="BalloonText">
    <w:name w:val="Balloon Text"/>
    <w:basedOn w:val="Normal"/>
    <w:semiHidden/>
    <w:rsid w:val="00F816A0"/>
    <w:rPr>
      <w:rFonts w:ascii="Tahoma" w:hAnsi="Tahoma" w:cs="Tahoma"/>
      <w:sz w:val="16"/>
      <w:szCs w:val="16"/>
    </w:rPr>
  </w:style>
  <w:style w:type="paragraph" w:customStyle="1" w:styleId="srnormalparagraph0">
    <w:name w:val="srnormalparagraph"/>
    <w:basedOn w:val="Normal"/>
    <w:rsid w:val="000B7ADA"/>
    <w:pPr>
      <w:overflowPunct w:val="0"/>
      <w:autoSpaceDE w:val="0"/>
      <w:autoSpaceDN w:val="0"/>
      <w:jc w:val="both"/>
    </w:pPr>
    <w:rPr>
      <w:rFonts w:ascii="Arial" w:hAnsi="Arial" w:cs="Arial"/>
      <w:sz w:val="22"/>
      <w:szCs w:val="22"/>
    </w:rPr>
  </w:style>
  <w:style w:type="paragraph" w:styleId="BodyTextIndent2">
    <w:name w:val="Body Text Indent 2"/>
    <w:basedOn w:val="Normal"/>
    <w:rsid w:val="00112673"/>
    <w:pPr>
      <w:spacing w:line="480" w:lineRule="auto"/>
      <w:ind w:left="360"/>
    </w:pPr>
  </w:style>
  <w:style w:type="character" w:styleId="FollowedHyperlink">
    <w:name w:val="FollowedHyperlink"/>
    <w:basedOn w:val="DefaultParagraphFont"/>
    <w:rsid w:val="00010E38"/>
    <w:rPr>
      <w:color w:val="800080"/>
      <w:u w:val="single"/>
    </w:rPr>
  </w:style>
  <w:style w:type="paragraph" w:customStyle="1" w:styleId="3rdIndentedParagraph">
    <w:name w:val="3rd Indented Paragraph"/>
    <w:basedOn w:val="2ndIndentedParagraph"/>
    <w:rsid w:val="00767000"/>
    <w:pPr>
      <w:tabs>
        <w:tab w:val="clear" w:pos="2160"/>
        <w:tab w:val="left" w:pos="2880"/>
      </w:tabs>
      <w:overflowPunct/>
      <w:autoSpaceDE/>
      <w:autoSpaceDN/>
      <w:adjustRightInd/>
      <w:ind w:left="2880"/>
      <w:textAlignment w:val="auto"/>
    </w:pPr>
  </w:style>
  <w:style w:type="paragraph" w:customStyle="1" w:styleId="SRUnderlinedHeading">
    <w:name w:val="SR Underlined Heading"/>
    <w:basedOn w:val="SRNormalParagraph"/>
    <w:rsid w:val="00FE3DFE"/>
    <w:pPr>
      <w:spacing w:after="240"/>
    </w:pPr>
    <w:rPr>
      <w:rFonts w:ascii="Arial" w:hAnsi="Arial"/>
      <w:b/>
      <w:u w:val="single"/>
    </w:rPr>
  </w:style>
  <w:style w:type="paragraph" w:customStyle="1" w:styleId="SRToReDate">
    <w:name w:val="SR To Re Date"/>
    <w:basedOn w:val="Normal"/>
    <w:rsid w:val="00744696"/>
    <w:pPr>
      <w:tabs>
        <w:tab w:val="left" w:pos="720"/>
        <w:tab w:val="left" w:pos="4320"/>
      </w:tabs>
      <w:overflowPunct w:val="0"/>
      <w:autoSpaceDE w:val="0"/>
      <w:autoSpaceDN w:val="0"/>
      <w:adjustRightInd w:val="0"/>
      <w:jc w:val="both"/>
      <w:textAlignment w:val="baseline"/>
    </w:pPr>
    <w:rPr>
      <w:sz w:val="22"/>
      <w:szCs w:val="20"/>
    </w:rPr>
  </w:style>
  <w:style w:type="paragraph" w:customStyle="1" w:styleId="srmotion0">
    <w:name w:val="srmotion"/>
    <w:basedOn w:val="Normal"/>
    <w:rsid w:val="00433D57"/>
    <w:pPr>
      <w:overflowPunct w:val="0"/>
      <w:autoSpaceDE w:val="0"/>
      <w:autoSpaceDN w:val="0"/>
      <w:ind w:left="720" w:right="720"/>
      <w:jc w:val="both"/>
    </w:pPr>
    <w:rPr>
      <w:sz w:val="22"/>
      <w:szCs w:val="22"/>
    </w:rPr>
  </w:style>
  <w:style w:type="paragraph" w:customStyle="1" w:styleId="STANDARDPA">
    <w:name w:val="STANDARD PA"/>
    <w:rsid w:val="00631540"/>
    <w:pPr>
      <w:spacing w:after="240" w:line="240" w:lineRule="exact"/>
      <w:jc w:val="both"/>
    </w:pPr>
    <w:rPr>
      <w:rFonts w:ascii="Helv" w:hAnsi="Helv"/>
    </w:rPr>
  </w:style>
  <w:style w:type="character" w:styleId="Emphasis">
    <w:name w:val="Emphasis"/>
    <w:basedOn w:val="DefaultParagraphFont"/>
    <w:qFormat/>
    <w:rsid w:val="0048041E"/>
    <w:rPr>
      <w:b/>
      <w:bCs/>
      <w:i w:val="0"/>
      <w:iCs w:val="0"/>
    </w:rPr>
  </w:style>
  <w:style w:type="character" w:customStyle="1" w:styleId="EmailStyle531">
    <w:name w:val="EmailStyle531"/>
    <w:basedOn w:val="DefaultParagraphFont"/>
    <w:semiHidden/>
    <w:rsid w:val="00124EA0"/>
    <w:rPr>
      <w:rFonts w:ascii="Arial" w:hAnsi="Arial" w:cs="Arial"/>
      <w:color w:val="000080"/>
      <w:sz w:val="20"/>
      <w:szCs w:val="20"/>
    </w:rPr>
  </w:style>
  <w:style w:type="character" w:customStyle="1" w:styleId="EmailStyle541">
    <w:name w:val="EmailStyle541"/>
    <w:basedOn w:val="DefaultParagraphFont"/>
    <w:semiHidden/>
    <w:rsid w:val="0081564D"/>
    <w:rPr>
      <w:rFonts w:ascii="Arial" w:hAnsi="Arial" w:cs="Arial" w:hint="default"/>
      <w:color w:val="000080"/>
      <w:sz w:val="20"/>
      <w:szCs w:val="20"/>
    </w:rPr>
  </w:style>
  <w:style w:type="paragraph" w:customStyle="1" w:styleId="Default">
    <w:name w:val="Default"/>
    <w:rsid w:val="00C169AC"/>
    <w:pPr>
      <w:autoSpaceDE w:val="0"/>
      <w:autoSpaceDN w:val="0"/>
      <w:adjustRightInd w:val="0"/>
    </w:pPr>
    <w:rPr>
      <w:rFonts w:ascii="Arial" w:hAnsi="Arial" w:cs="Arial"/>
      <w:color w:val="000000"/>
      <w:sz w:val="24"/>
      <w:szCs w:val="24"/>
    </w:rPr>
  </w:style>
  <w:style w:type="table" w:styleId="TableGrid">
    <w:name w:val="Table Grid"/>
    <w:basedOn w:val="TableNormal"/>
    <w:rsid w:val="00DC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5D95"/>
    <w:pPr>
      <w:spacing w:before="100" w:beforeAutospacing="1" w:after="100" w:afterAutospacing="1"/>
    </w:pPr>
  </w:style>
  <w:style w:type="paragraph" w:customStyle="1" w:styleId="Policy">
    <w:name w:val="Policy"/>
    <w:basedOn w:val="Normal"/>
    <w:rsid w:val="00632274"/>
    <w:pPr>
      <w:autoSpaceDE w:val="0"/>
      <w:autoSpaceDN w:val="0"/>
      <w:adjustRightInd w:val="0"/>
      <w:ind w:left="1440" w:hanging="1440"/>
      <w:jc w:val="both"/>
    </w:pPr>
    <w:rPr>
      <w:rFonts w:ascii="Arial" w:hAnsi="Arial" w:cs="Arial"/>
      <w:sz w:val="20"/>
    </w:rPr>
  </w:style>
  <w:style w:type="paragraph" w:customStyle="1" w:styleId="Policy1stindent">
    <w:name w:val="Policy 1st indent"/>
    <w:basedOn w:val="Normal"/>
    <w:rsid w:val="00632274"/>
    <w:pPr>
      <w:numPr>
        <w:numId w:val="1"/>
      </w:numPr>
      <w:autoSpaceDE w:val="0"/>
      <w:autoSpaceDN w:val="0"/>
      <w:adjustRightInd w:val="0"/>
      <w:jc w:val="both"/>
    </w:pPr>
    <w:rPr>
      <w:rFonts w:ascii="Arial" w:hAnsi="Arial" w:cs="Arial"/>
      <w:sz w:val="20"/>
    </w:rPr>
  </w:style>
  <w:style w:type="paragraph" w:customStyle="1" w:styleId="WHEREASpc">
    <w:name w:val="WHEREAS pc"/>
    <w:basedOn w:val="Normal"/>
    <w:rsid w:val="00E14195"/>
    <w:pPr>
      <w:tabs>
        <w:tab w:val="left" w:pos="1152"/>
      </w:tabs>
      <w:spacing w:line="240" w:lineRule="exact"/>
      <w:ind w:left="1152" w:hanging="1152"/>
      <w:jc w:val="both"/>
    </w:pPr>
    <w:rPr>
      <w:sz w:val="22"/>
      <w:szCs w:val="20"/>
    </w:rPr>
  </w:style>
  <w:style w:type="paragraph" w:styleId="ListParagraph">
    <w:name w:val="List Paragraph"/>
    <w:basedOn w:val="Normal"/>
    <w:uiPriority w:val="34"/>
    <w:qFormat/>
    <w:rsid w:val="009D2D63"/>
    <w:pPr>
      <w:ind w:left="720"/>
      <w:contextualSpacing/>
    </w:pPr>
  </w:style>
  <w:style w:type="paragraph" w:styleId="NoSpacing">
    <w:name w:val="No Spacing"/>
    <w:uiPriority w:val="1"/>
    <w:qFormat/>
    <w:rsid w:val="00441218"/>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rsid w:val="00E035C7"/>
    <w:pPr>
      <w:widowControl/>
      <w:overflowPunct/>
      <w:autoSpaceDE/>
      <w:autoSpaceDN/>
      <w:adjustRightInd/>
      <w:jc w:val="left"/>
      <w:textAlignment w:val="auto"/>
    </w:pPr>
    <w:rPr>
      <w:b/>
      <w:bCs/>
    </w:rPr>
  </w:style>
  <w:style w:type="character" w:customStyle="1" w:styleId="CommentTextChar">
    <w:name w:val="Comment Text Char"/>
    <w:basedOn w:val="DefaultParagraphFont"/>
    <w:link w:val="CommentText"/>
    <w:semiHidden/>
    <w:rsid w:val="00E035C7"/>
  </w:style>
  <w:style w:type="character" w:customStyle="1" w:styleId="CommentSubjectChar">
    <w:name w:val="Comment Subject Char"/>
    <w:basedOn w:val="CommentTextChar"/>
    <w:link w:val="CommentSubject"/>
    <w:rsid w:val="00E035C7"/>
    <w:rPr>
      <w:b/>
      <w:bCs/>
    </w:rPr>
  </w:style>
  <w:style w:type="character" w:customStyle="1" w:styleId="HeaderChar">
    <w:name w:val="Header Char"/>
    <w:basedOn w:val="DefaultParagraphFont"/>
    <w:link w:val="Header"/>
    <w:uiPriority w:val="99"/>
    <w:rsid w:val="00E54E53"/>
    <w:rPr>
      <w:sz w:val="24"/>
      <w:szCs w:val="24"/>
    </w:rPr>
  </w:style>
  <w:style w:type="character" w:styleId="Strong">
    <w:name w:val="Strong"/>
    <w:basedOn w:val="DefaultParagraphFont"/>
    <w:uiPriority w:val="22"/>
    <w:qFormat/>
    <w:rsid w:val="00C04072"/>
    <w:rPr>
      <w:b/>
      <w:bCs/>
    </w:rPr>
  </w:style>
  <w:style w:type="paragraph" w:styleId="Revision">
    <w:name w:val="Revision"/>
    <w:hidden/>
    <w:uiPriority w:val="99"/>
    <w:semiHidden/>
    <w:rsid w:val="00801A00"/>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8904">
      <w:bodyDiv w:val="1"/>
      <w:marLeft w:val="0"/>
      <w:marRight w:val="0"/>
      <w:marTop w:val="0"/>
      <w:marBottom w:val="0"/>
      <w:divBdr>
        <w:top w:val="none" w:sz="0" w:space="0" w:color="auto"/>
        <w:left w:val="none" w:sz="0" w:space="0" w:color="auto"/>
        <w:bottom w:val="none" w:sz="0" w:space="0" w:color="auto"/>
        <w:right w:val="none" w:sz="0" w:space="0" w:color="auto"/>
      </w:divBdr>
    </w:div>
    <w:div w:id="130252072">
      <w:bodyDiv w:val="1"/>
      <w:marLeft w:val="0"/>
      <w:marRight w:val="0"/>
      <w:marTop w:val="0"/>
      <w:marBottom w:val="0"/>
      <w:divBdr>
        <w:top w:val="none" w:sz="0" w:space="0" w:color="auto"/>
        <w:left w:val="none" w:sz="0" w:space="0" w:color="auto"/>
        <w:bottom w:val="none" w:sz="0" w:space="0" w:color="auto"/>
        <w:right w:val="none" w:sz="0" w:space="0" w:color="auto"/>
      </w:divBdr>
      <w:divsChild>
        <w:div w:id="1144931215">
          <w:marLeft w:val="720"/>
          <w:marRight w:val="0"/>
          <w:marTop w:val="145"/>
          <w:marBottom w:val="0"/>
          <w:divBdr>
            <w:top w:val="none" w:sz="0" w:space="0" w:color="auto"/>
            <w:left w:val="none" w:sz="0" w:space="0" w:color="auto"/>
            <w:bottom w:val="none" w:sz="0" w:space="0" w:color="auto"/>
            <w:right w:val="none" w:sz="0" w:space="0" w:color="auto"/>
          </w:divBdr>
        </w:div>
        <w:div w:id="378167697">
          <w:marLeft w:val="720"/>
          <w:marRight w:val="0"/>
          <w:marTop w:val="145"/>
          <w:marBottom w:val="0"/>
          <w:divBdr>
            <w:top w:val="none" w:sz="0" w:space="0" w:color="auto"/>
            <w:left w:val="none" w:sz="0" w:space="0" w:color="auto"/>
            <w:bottom w:val="none" w:sz="0" w:space="0" w:color="auto"/>
            <w:right w:val="none" w:sz="0" w:space="0" w:color="auto"/>
          </w:divBdr>
        </w:div>
        <w:div w:id="325593516">
          <w:marLeft w:val="720"/>
          <w:marRight w:val="0"/>
          <w:marTop w:val="145"/>
          <w:marBottom w:val="0"/>
          <w:divBdr>
            <w:top w:val="none" w:sz="0" w:space="0" w:color="auto"/>
            <w:left w:val="none" w:sz="0" w:space="0" w:color="auto"/>
            <w:bottom w:val="none" w:sz="0" w:space="0" w:color="auto"/>
            <w:right w:val="none" w:sz="0" w:space="0" w:color="auto"/>
          </w:divBdr>
        </w:div>
        <w:div w:id="2125690710">
          <w:marLeft w:val="720"/>
          <w:marRight w:val="0"/>
          <w:marTop w:val="145"/>
          <w:marBottom w:val="0"/>
          <w:divBdr>
            <w:top w:val="none" w:sz="0" w:space="0" w:color="auto"/>
            <w:left w:val="none" w:sz="0" w:space="0" w:color="auto"/>
            <w:bottom w:val="none" w:sz="0" w:space="0" w:color="auto"/>
            <w:right w:val="none" w:sz="0" w:space="0" w:color="auto"/>
          </w:divBdr>
        </w:div>
        <w:div w:id="1435900061">
          <w:marLeft w:val="720"/>
          <w:marRight w:val="0"/>
          <w:marTop w:val="145"/>
          <w:marBottom w:val="0"/>
          <w:divBdr>
            <w:top w:val="none" w:sz="0" w:space="0" w:color="auto"/>
            <w:left w:val="none" w:sz="0" w:space="0" w:color="auto"/>
            <w:bottom w:val="none" w:sz="0" w:space="0" w:color="auto"/>
            <w:right w:val="none" w:sz="0" w:space="0" w:color="auto"/>
          </w:divBdr>
        </w:div>
        <w:div w:id="1580479148">
          <w:marLeft w:val="720"/>
          <w:marRight w:val="0"/>
          <w:marTop w:val="145"/>
          <w:marBottom w:val="0"/>
          <w:divBdr>
            <w:top w:val="none" w:sz="0" w:space="0" w:color="auto"/>
            <w:left w:val="none" w:sz="0" w:space="0" w:color="auto"/>
            <w:bottom w:val="none" w:sz="0" w:space="0" w:color="auto"/>
            <w:right w:val="none" w:sz="0" w:space="0" w:color="auto"/>
          </w:divBdr>
        </w:div>
      </w:divsChild>
    </w:div>
    <w:div w:id="140079742">
      <w:bodyDiv w:val="1"/>
      <w:marLeft w:val="0"/>
      <w:marRight w:val="0"/>
      <w:marTop w:val="0"/>
      <w:marBottom w:val="0"/>
      <w:divBdr>
        <w:top w:val="none" w:sz="0" w:space="0" w:color="auto"/>
        <w:left w:val="none" w:sz="0" w:space="0" w:color="auto"/>
        <w:bottom w:val="none" w:sz="0" w:space="0" w:color="auto"/>
        <w:right w:val="none" w:sz="0" w:space="0" w:color="auto"/>
      </w:divBdr>
    </w:div>
    <w:div w:id="169757224">
      <w:bodyDiv w:val="1"/>
      <w:marLeft w:val="0"/>
      <w:marRight w:val="0"/>
      <w:marTop w:val="0"/>
      <w:marBottom w:val="0"/>
      <w:divBdr>
        <w:top w:val="none" w:sz="0" w:space="0" w:color="auto"/>
        <w:left w:val="none" w:sz="0" w:space="0" w:color="auto"/>
        <w:bottom w:val="none" w:sz="0" w:space="0" w:color="auto"/>
        <w:right w:val="none" w:sz="0" w:space="0" w:color="auto"/>
      </w:divBdr>
    </w:div>
    <w:div w:id="207959553">
      <w:bodyDiv w:val="1"/>
      <w:marLeft w:val="0"/>
      <w:marRight w:val="0"/>
      <w:marTop w:val="0"/>
      <w:marBottom w:val="0"/>
      <w:divBdr>
        <w:top w:val="none" w:sz="0" w:space="0" w:color="auto"/>
        <w:left w:val="none" w:sz="0" w:space="0" w:color="auto"/>
        <w:bottom w:val="none" w:sz="0" w:space="0" w:color="auto"/>
        <w:right w:val="none" w:sz="0" w:space="0" w:color="auto"/>
      </w:divBdr>
    </w:div>
    <w:div w:id="813832637">
      <w:bodyDiv w:val="1"/>
      <w:marLeft w:val="0"/>
      <w:marRight w:val="0"/>
      <w:marTop w:val="0"/>
      <w:marBottom w:val="0"/>
      <w:divBdr>
        <w:top w:val="none" w:sz="0" w:space="0" w:color="auto"/>
        <w:left w:val="none" w:sz="0" w:space="0" w:color="auto"/>
        <w:bottom w:val="none" w:sz="0" w:space="0" w:color="auto"/>
        <w:right w:val="none" w:sz="0" w:space="0" w:color="auto"/>
      </w:divBdr>
    </w:div>
    <w:div w:id="981927952">
      <w:bodyDiv w:val="1"/>
      <w:marLeft w:val="0"/>
      <w:marRight w:val="0"/>
      <w:marTop w:val="0"/>
      <w:marBottom w:val="0"/>
      <w:divBdr>
        <w:top w:val="none" w:sz="0" w:space="0" w:color="auto"/>
        <w:left w:val="none" w:sz="0" w:space="0" w:color="auto"/>
        <w:bottom w:val="none" w:sz="0" w:space="0" w:color="auto"/>
        <w:right w:val="none" w:sz="0" w:space="0" w:color="auto"/>
      </w:divBdr>
    </w:div>
    <w:div w:id="1124931019">
      <w:bodyDiv w:val="1"/>
      <w:marLeft w:val="0"/>
      <w:marRight w:val="0"/>
      <w:marTop w:val="0"/>
      <w:marBottom w:val="0"/>
      <w:divBdr>
        <w:top w:val="none" w:sz="0" w:space="0" w:color="auto"/>
        <w:left w:val="none" w:sz="0" w:space="0" w:color="auto"/>
        <w:bottom w:val="none" w:sz="0" w:space="0" w:color="auto"/>
        <w:right w:val="none" w:sz="0" w:space="0" w:color="auto"/>
      </w:divBdr>
    </w:div>
    <w:div w:id="1140463112">
      <w:bodyDiv w:val="1"/>
      <w:marLeft w:val="0"/>
      <w:marRight w:val="0"/>
      <w:marTop w:val="0"/>
      <w:marBottom w:val="0"/>
      <w:divBdr>
        <w:top w:val="none" w:sz="0" w:space="0" w:color="auto"/>
        <w:left w:val="none" w:sz="0" w:space="0" w:color="auto"/>
        <w:bottom w:val="none" w:sz="0" w:space="0" w:color="auto"/>
        <w:right w:val="none" w:sz="0" w:space="0" w:color="auto"/>
      </w:divBdr>
    </w:div>
    <w:div w:id="1362781525">
      <w:bodyDiv w:val="1"/>
      <w:marLeft w:val="0"/>
      <w:marRight w:val="0"/>
      <w:marTop w:val="0"/>
      <w:marBottom w:val="0"/>
      <w:divBdr>
        <w:top w:val="none" w:sz="0" w:space="0" w:color="auto"/>
        <w:left w:val="none" w:sz="0" w:space="0" w:color="auto"/>
        <w:bottom w:val="none" w:sz="0" w:space="0" w:color="auto"/>
        <w:right w:val="none" w:sz="0" w:space="0" w:color="auto"/>
      </w:divBdr>
    </w:div>
    <w:div w:id="1478105596">
      <w:bodyDiv w:val="1"/>
      <w:marLeft w:val="0"/>
      <w:marRight w:val="0"/>
      <w:marTop w:val="0"/>
      <w:marBottom w:val="0"/>
      <w:divBdr>
        <w:top w:val="none" w:sz="0" w:space="0" w:color="auto"/>
        <w:left w:val="none" w:sz="0" w:space="0" w:color="auto"/>
        <w:bottom w:val="none" w:sz="0" w:space="0" w:color="auto"/>
        <w:right w:val="none" w:sz="0" w:space="0" w:color="auto"/>
      </w:divBdr>
    </w:div>
    <w:div w:id="1524132688">
      <w:bodyDiv w:val="1"/>
      <w:marLeft w:val="0"/>
      <w:marRight w:val="0"/>
      <w:marTop w:val="0"/>
      <w:marBottom w:val="0"/>
      <w:divBdr>
        <w:top w:val="none" w:sz="0" w:space="0" w:color="auto"/>
        <w:left w:val="none" w:sz="0" w:space="0" w:color="auto"/>
        <w:bottom w:val="none" w:sz="0" w:space="0" w:color="auto"/>
        <w:right w:val="none" w:sz="0" w:space="0" w:color="auto"/>
      </w:divBdr>
    </w:div>
    <w:div w:id="1565678954">
      <w:bodyDiv w:val="1"/>
      <w:marLeft w:val="0"/>
      <w:marRight w:val="0"/>
      <w:marTop w:val="0"/>
      <w:marBottom w:val="0"/>
      <w:divBdr>
        <w:top w:val="none" w:sz="0" w:space="0" w:color="auto"/>
        <w:left w:val="none" w:sz="0" w:space="0" w:color="auto"/>
        <w:bottom w:val="none" w:sz="0" w:space="0" w:color="auto"/>
        <w:right w:val="none" w:sz="0" w:space="0" w:color="auto"/>
      </w:divBdr>
    </w:div>
    <w:div w:id="1580480258">
      <w:bodyDiv w:val="1"/>
      <w:marLeft w:val="0"/>
      <w:marRight w:val="0"/>
      <w:marTop w:val="0"/>
      <w:marBottom w:val="0"/>
      <w:divBdr>
        <w:top w:val="none" w:sz="0" w:space="0" w:color="auto"/>
        <w:left w:val="none" w:sz="0" w:space="0" w:color="auto"/>
        <w:bottom w:val="none" w:sz="0" w:space="0" w:color="auto"/>
        <w:right w:val="none" w:sz="0" w:space="0" w:color="auto"/>
      </w:divBdr>
    </w:div>
    <w:div w:id="1817450011">
      <w:bodyDiv w:val="1"/>
      <w:marLeft w:val="0"/>
      <w:marRight w:val="0"/>
      <w:marTop w:val="0"/>
      <w:marBottom w:val="0"/>
      <w:divBdr>
        <w:top w:val="none" w:sz="0" w:space="0" w:color="auto"/>
        <w:left w:val="none" w:sz="0" w:space="0" w:color="auto"/>
        <w:bottom w:val="none" w:sz="0" w:space="0" w:color="auto"/>
        <w:right w:val="none" w:sz="0" w:space="0" w:color="auto"/>
      </w:divBdr>
    </w:div>
    <w:div w:id="1824196092">
      <w:bodyDiv w:val="1"/>
      <w:marLeft w:val="0"/>
      <w:marRight w:val="0"/>
      <w:marTop w:val="0"/>
      <w:marBottom w:val="0"/>
      <w:divBdr>
        <w:top w:val="none" w:sz="0" w:space="0" w:color="auto"/>
        <w:left w:val="none" w:sz="0" w:space="0" w:color="auto"/>
        <w:bottom w:val="none" w:sz="0" w:space="0" w:color="auto"/>
        <w:right w:val="none" w:sz="0" w:space="0" w:color="auto"/>
      </w:divBdr>
      <w:divsChild>
        <w:div w:id="831722882">
          <w:marLeft w:val="547"/>
          <w:marRight w:val="0"/>
          <w:marTop w:val="145"/>
          <w:marBottom w:val="0"/>
          <w:divBdr>
            <w:top w:val="none" w:sz="0" w:space="0" w:color="auto"/>
            <w:left w:val="none" w:sz="0" w:space="0" w:color="auto"/>
            <w:bottom w:val="none" w:sz="0" w:space="0" w:color="auto"/>
            <w:right w:val="none" w:sz="0" w:space="0" w:color="auto"/>
          </w:divBdr>
        </w:div>
        <w:div w:id="1188640589">
          <w:marLeft w:val="547"/>
          <w:marRight w:val="0"/>
          <w:marTop w:val="145"/>
          <w:marBottom w:val="0"/>
          <w:divBdr>
            <w:top w:val="none" w:sz="0" w:space="0" w:color="auto"/>
            <w:left w:val="none" w:sz="0" w:space="0" w:color="auto"/>
            <w:bottom w:val="none" w:sz="0" w:space="0" w:color="auto"/>
            <w:right w:val="none" w:sz="0" w:space="0" w:color="auto"/>
          </w:divBdr>
        </w:div>
        <w:div w:id="1786580757">
          <w:marLeft w:val="547"/>
          <w:marRight w:val="0"/>
          <w:marTop w:val="145"/>
          <w:marBottom w:val="0"/>
          <w:divBdr>
            <w:top w:val="none" w:sz="0" w:space="0" w:color="auto"/>
            <w:left w:val="none" w:sz="0" w:space="0" w:color="auto"/>
            <w:bottom w:val="none" w:sz="0" w:space="0" w:color="auto"/>
            <w:right w:val="none" w:sz="0" w:space="0" w:color="auto"/>
          </w:divBdr>
        </w:div>
        <w:div w:id="458301982">
          <w:marLeft w:val="547"/>
          <w:marRight w:val="0"/>
          <w:marTop w:val="145"/>
          <w:marBottom w:val="0"/>
          <w:divBdr>
            <w:top w:val="none" w:sz="0" w:space="0" w:color="auto"/>
            <w:left w:val="none" w:sz="0" w:space="0" w:color="auto"/>
            <w:bottom w:val="none" w:sz="0" w:space="0" w:color="auto"/>
            <w:right w:val="none" w:sz="0" w:space="0" w:color="auto"/>
          </w:divBdr>
        </w:div>
        <w:div w:id="1665160775">
          <w:marLeft w:val="547"/>
          <w:marRight w:val="0"/>
          <w:marTop w:val="145"/>
          <w:marBottom w:val="0"/>
          <w:divBdr>
            <w:top w:val="none" w:sz="0" w:space="0" w:color="auto"/>
            <w:left w:val="none" w:sz="0" w:space="0" w:color="auto"/>
            <w:bottom w:val="none" w:sz="0" w:space="0" w:color="auto"/>
            <w:right w:val="none" w:sz="0" w:space="0" w:color="auto"/>
          </w:divBdr>
        </w:div>
        <w:div w:id="1342395920">
          <w:marLeft w:val="547"/>
          <w:marRight w:val="0"/>
          <w:marTop w:val="145"/>
          <w:marBottom w:val="0"/>
          <w:divBdr>
            <w:top w:val="none" w:sz="0" w:space="0" w:color="auto"/>
            <w:left w:val="none" w:sz="0" w:space="0" w:color="auto"/>
            <w:bottom w:val="none" w:sz="0" w:space="0" w:color="auto"/>
            <w:right w:val="none" w:sz="0" w:space="0" w:color="auto"/>
          </w:divBdr>
        </w:div>
        <w:div w:id="1236166038">
          <w:marLeft w:val="547"/>
          <w:marRight w:val="0"/>
          <w:marTop w:val="145"/>
          <w:marBottom w:val="0"/>
          <w:divBdr>
            <w:top w:val="none" w:sz="0" w:space="0" w:color="auto"/>
            <w:left w:val="none" w:sz="0" w:space="0" w:color="auto"/>
            <w:bottom w:val="none" w:sz="0" w:space="0" w:color="auto"/>
            <w:right w:val="none" w:sz="0" w:space="0" w:color="auto"/>
          </w:divBdr>
        </w:div>
        <w:div w:id="285623240">
          <w:marLeft w:val="547"/>
          <w:marRight w:val="0"/>
          <w:marTop w:val="145"/>
          <w:marBottom w:val="0"/>
          <w:divBdr>
            <w:top w:val="none" w:sz="0" w:space="0" w:color="auto"/>
            <w:left w:val="none" w:sz="0" w:space="0" w:color="auto"/>
            <w:bottom w:val="none" w:sz="0" w:space="0" w:color="auto"/>
            <w:right w:val="none" w:sz="0" w:space="0" w:color="auto"/>
          </w:divBdr>
        </w:div>
        <w:div w:id="1173108245">
          <w:marLeft w:val="547"/>
          <w:marRight w:val="0"/>
          <w:marTop w:val="145"/>
          <w:marBottom w:val="0"/>
          <w:divBdr>
            <w:top w:val="none" w:sz="0" w:space="0" w:color="auto"/>
            <w:left w:val="none" w:sz="0" w:space="0" w:color="auto"/>
            <w:bottom w:val="none" w:sz="0" w:space="0" w:color="auto"/>
            <w:right w:val="none" w:sz="0" w:space="0" w:color="auto"/>
          </w:divBdr>
        </w:div>
      </w:divsChild>
    </w:div>
    <w:div w:id="1926260349">
      <w:bodyDiv w:val="1"/>
      <w:marLeft w:val="0"/>
      <w:marRight w:val="0"/>
      <w:marTop w:val="0"/>
      <w:marBottom w:val="0"/>
      <w:divBdr>
        <w:top w:val="none" w:sz="0" w:space="0" w:color="auto"/>
        <w:left w:val="none" w:sz="0" w:space="0" w:color="auto"/>
        <w:bottom w:val="none" w:sz="0" w:space="0" w:color="auto"/>
        <w:right w:val="none" w:sz="0" w:space="0" w:color="auto"/>
      </w:divBdr>
    </w:div>
    <w:div w:id="1951812422">
      <w:bodyDiv w:val="1"/>
      <w:marLeft w:val="0"/>
      <w:marRight w:val="0"/>
      <w:marTop w:val="0"/>
      <w:marBottom w:val="0"/>
      <w:divBdr>
        <w:top w:val="none" w:sz="0" w:space="0" w:color="auto"/>
        <w:left w:val="none" w:sz="0" w:space="0" w:color="auto"/>
        <w:bottom w:val="none" w:sz="0" w:space="0" w:color="auto"/>
        <w:right w:val="none" w:sz="0" w:space="0" w:color="auto"/>
      </w:divBdr>
    </w:div>
    <w:div w:id="2001425121">
      <w:bodyDiv w:val="1"/>
      <w:marLeft w:val="0"/>
      <w:marRight w:val="0"/>
      <w:marTop w:val="0"/>
      <w:marBottom w:val="0"/>
      <w:divBdr>
        <w:top w:val="none" w:sz="0" w:space="0" w:color="auto"/>
        <w:left w:val="none" w:sz="0" w:space="0" w:color="auto"/>
        <w:bottom w:val="none" w:sz="0" w:space="0" w:color="auto"/>
        <w:right w:val="none" w:sz="0" w:space="0" w:color="auto"/>
      </w:divBdr>
    </w:div>
    <w:div w:id="206663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tice.nv.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washoecounty.us/heal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mrpa.org/regionalplanupdate2017/" TargetMode="External"/><Relationship Id="rId5" Type="http://schemas.openxmlformats.org/officeDocument/2006/relationships/settings" Target="settings.xml"/><Relationship Id="rId15" Type="http://schemas.openxmlformats.org/officeDocument/2006/relationships/hyperlink" Target="http://www.washoecounty.us/health"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rogers@washoecounty.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3ED2-02F9-4614-9794-EBD0A919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6998</Words>
  <Characters>36666</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43577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SIngley</dc:creator>
  <cp:lastModifiedBy>admin</cp:lastModifiedBy>
  <cp:revision>3</cp:revision>
  <cp:lastPrinted>2015-10-12T18:17:00Z</cp:lastPrinted>
  <dcterms:created xsi:type="dcterms:W3CDTF">2017-10-26T23:30:00Z</dcterms:created>
  <dcterms:modified xsi:type="dcterms:W3CDTF">2017-10-26T23:31:00Z</dcterms:modified>
</cp:coreProperties>
</file>