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0DA" w:rsidRDefault="00E61300" w:rsidP="006370DA">
      <w:pPr>
        <w:contextualSpacing/>
        <w:jc w:val="center"/>
        <w:rPr>
          <w:rFonts w:ascii="Times New Roman" w:hAnsi="Times New Roman" w:cs="Times New Roman"/>
          <w:b/>
          <w:sz w:val="28"/>
          <w:lang w:val="es-419"/>
        </w:rPr>
      </w:pPr>
      <w:bookmarkStart w:id="0" w:name="_GoBack"/>
      <w:bookmarkEnd w:id="0"/>
      <w:r w:rsidRPr="00E61300">
        <w:rPr>
          <w:rFonts w:ascii="Times New Roman" w:hAnsi="Times New Roman" w:cs="Times New Roman"/>
          <w:b/>
          <w:sz w:val="28"/>
          <w:lang w:val="es-419"/>
        </w:rPr>
        <w:t xml:space="preserve">POE de Limpieza y Desinfección de Superficies </w:t>
      </w:r>
      <w:r w:rsidR="000E5C0E">
        <w:rPr>
          <w:rFonts w:ascii="Times New Roman" w:hAnsi="Times New Roman" w:cs="Times New Roman"/>
          <w:b/>
          <w:sz w:val="28"/>
          <w:lang w:val="es-419"/>
        </w:rPr>
        <w:t>que tienen</w:t>
      </w:r>
      <w:r w:rsidRPr="00E61300">
        <w:rPr>
          <w:rFonts w:ascii="Times New Roman" w:hAnsi="Times New Roman" w:cs="Times New Roman"/>
          <w:b/>
          <w:sz w:val="28"/>
          <w:lang w:val="es-419"/>
        </w:rPr>
        <w:t xml:space="preserve"> Contacto </w:t>
      </w:r>
      <w:r w:rsidR="000E5C0E">
        <w:rPr>
          <w:rFonts w:ascii="Times New Roman" w:hAnsi="Times New Roman" w:cs="Times New Roman"/>
          <w:b/>
          <w:sz w:val="28"/>
          <w:lang w:val="es-419"/>
        </w:rPr>
        <w:t>con</w:t>
      </w:r>
      <w:r w:rsidRPr="00E61300">
        <w:rPr>
          <w:rFonts w:ascii="Times New Roman" w:hAnsi="Times New Roman" w:cs="Times New Roman"/>
          <w:b/>
          <w:sz w:val="28"/>
          <w:lang w:val="es-419"/>
        </w:rPr>
        <w:t xml:space="preserve"> Alimentos</w:t>
      </w:r>
    </w:p>
    <w:p w:rsidR="001B402B" w:rsidRDefault="001B402B" w:rsidP="006370DA">
      <w:pPr>
        <w:jc w:val="center"/>
        <w:rPr>
          <w:rFonts w:ascii="Times New Roman" w:hAnsi="Times New Roman" w:cs="Times New Roman"/>
          <w:sz w:val="24"/>
          <w:lang w:val="es-419"/>
        </w:rPr>
      </w:pPr>
      <w:r w:rsidRPr="005D3C3E">
        <w:rPr>
          <w:rFonts w:ascii="Times New Roman" w:hAnsi="Times New Roman" w:cs="Times New Roman"/>
          <w:sz w:val="24"/>
          <w:lang w:val="es-419"/>
        </w:rPr>
        <w:t>(Lavavajillas de Alta Temperatura</w:t>
      </w:r>
      <w:r w:rsidR="005D3C3E" w:rsidRPr="005D3C3E">
        <w:rPr>
          <w:rFonts w:ascii="Times New Roman" w:hAnsi="Times New Roman" w:cs="Times New Roman"/>
          <w:sz w:val="24"/>
          <w:lang w:val="es-419"/>
        </w:rPr>
        <w:t>)</w:t>
      </w:r>
    </w:p>
    <w:p w:rsidR="005D3C3E" w:rsidRDefault="005D3C3E" w:rsidP="005D3C3E">
      <w:pPr>
        <w:jc w:val="both"/>
        <w:rPr>
          <w:rFonts w:ascii="Times New Roman" w:hAnsi="Times New Roman" w:cs="Times New Roman"/>
          <w:sz w:val="24"/>
          <w:lang w:val="es-419"/>
        </w:rPr>
      </w:pPr>
      <w:r>
        <w:rPr>
          <w:rFonts w:ascii="Times New Roman" w:hAnsi="Times New Roman" w:cs="Times New Roman"/>
          <w:b/>
          <w:sz w:val="24"/>
          <w:lang w:val="es-419"/>
        </w:rPr>
        <w:t>OBJETIVO:</w:t>
      </w:r>
      <w:r>
        <w:rPr>
          <w:rFonts w:ascii="Times New Roman" w:hAnsi="Times New Roman" w:cs="Times New Roman"/>
          <w:sz w:val="24"/>
          <w:lang w:val="es-419"/>
        </w:rPr>
        <w:t xml:space="preserve"> Prevenir enfermedade</w:t>
      </w:r>
      <w:r w:rsidR="000E5C0E">
        <w:rPr>
          <w:rFonts w:ascii="Times New Roman" w:hAnsi="Times New Roman" w:cs="Times New Roman"/>
          <w:sz w:val="24"/>
          <w:lang w:val="es-419"/>
        </w:rPr>
        <w:t>s transmitidas por alimentos asegurándose de que todas las superficies que tienen contacto con alimentos sean adecuadamente limpiadas y desinfectadas.</w:t>
      </w:r>
    </w:p>
    <w:p w:rsidR="002D0670" w:rsidRDefault="002D0670" w:rsidP="005D3C3E">
      <w:pPr>
        <w:jc w:val="both"/>
        <w:rPr>
          <w:rFonts w:ascii="Times New Roman" w:hAnsi="Times New Roman" w:cs="Times New Roman"/>
          <w:sz w:val="24"/>
          <w:lang w:val="es-419"/>
        </w:rPr>
      </w:pPr>
      <w:r>
        <w:rPr>
          <w:rFonts w:ascii="Times New Roman" w:hAnsi="Times New Roman" w:cs="Times New Roman"/>
          <w:b/>
          <w:sz w:val="24"/>
          <w:lang w:val="es-419"/>
        </w:rPr>
        <w:t>ALCANCE:</w:t>
      </w:r>
      <w:r>
        <w:rPr>
          <w:rFonts w:ascii="Times New Roman" w:hAnsi="Times New Roman" w:cs="Times New Roman"/>
          <w:sz w:val="24"/>
          <w:lang w:val="es-419"/>
        </w:rPr>
        <w:t xml:space="preserve"> Este procedimiento aplica para empleados de </w:t>
      </w:r>
      <w:r w:rsidR="0041675C">
        <w:rPr>
          <w:rFonts w:ascii="Times New Roman" w:hAnsi="Times New Roman" w:cs="Times New Roman"/>
          <w:sz w:val="24"/>
          <w:lang w:val="es-419"/>
        </w:rPr>
        <w:t>servicios de alimentación que estén involucrados en el lavado, enjuagado y desinfectado de superficies que tienen contacto con alimentos.</w:t>
      </w:r>
    </w:p>
    <w:p w:rsidR="0041675C" w:rsidRDefault="0041675C" w:rsidP="005D3C3E">
      <w:pPr>
        <w:contextualSpacing/>
        <w:jc w:val="both"/>
        <w:rPr>
          <w:rFonts w:ascii="Times New Roman" w:hAnsi="Times New Roman" w:cs="Times New Roman"/>
          <w:b/>
          <w:sz w:val="24"/>
          <w:lang w:val="es-419"/>
        </w:rPr>
      </w:pPr>
      <w:r>
        <w:rPr>
          <w:rFonts w:ascii="Times New Roman" w:hAnsi="Times New Roman" w:cs="Times New Roman"/>
          <w:b/>
          <w:sz w:val="24"/>
          <w:lang w:val="es-419"/>
        </w:rPr>
        <w:t>INSTRUCCIONES:</w:t>
      </w:r>
    </w:p>
    <w:p w:rsidR="0041675C" w:rsidRDefault="005F32A4" w:rsidP="0041675C">
      <w:pPr>
        <w:pStyle w:val="ListParagraph"/>
        <w:numPr>
          <w:ilvl w:val="0"/>
          <w:numId w:val="1"/>
        </w:numPr>
        <w:ind w:left="426" w:hanging="426"/>
        <w:jc w:val="both"/>
        <w:rPr>
          <w:rFonts w:ascii="Times New Roman" w:hAnsi="Times New Roman" w:cs="Times New Roman"/>
          <w:sz w:val="24"/>
          <w:lang w:val="es-419"/>
        </w:rPr>
      </w:pPr>
      <w:r>
        <w:rPr>
          <w:rFonts w:ascii="Times New Roman" w:hAnsi="Times New Roman" w:cs="Times New Roman"/>
          <w:sz w:val="24"/>
          <w:lang w:val="es-419"/>
        </w:rPr>
        <w:t>Entrenar a los empleados de servicios de alimentación utilizando los procedimientos en este POE</w:t>
      </w:r>
      <w:r w:rsidR="007532D3">
        <w:rPr>
          <w:rFonts w:ascii="Times New Roman" w:hAnsi="Times New Roman" w:cs="Times New Roman"/>
          <w:sz w:val="24"/>
          <w:lang w:val="es-419"/>
        </w:rPr>
        <w:t>.</w:t>
      </w:r>
    </w:p>
    <w:p w:rsidR="007532D3" w:rsidRDefault="007532D3" w:rsidP="0041675C">
      <w:pPr>
        <w:pStyle w:val="ListParagraph"/>
        <w:numPr>
          <w:ilvl w:val="0"/>
          <w:numId w:val="1"/>
        </w:numPr>
        <w:ind w:left="426" w:hanging="426"/>
        <w:jc w:val="both"/>
        <w:rPr>
          <w:rFonts w:ascii="Times New Roman" w:hAnsi="Times New Roman" w:cs="Times New Roman"/>
          <w:sz w:val="24"/>
          <w:lang w:val="es-419"/>
        </w:rPr>
      </w:pPr>
      <w:r>
        <w:rPr>
          <w:rFonts w:ascii="Times New Roman" w:hAnsi="Times New Roman" w:cs="Times New Roman"/>
          <w:sz w:val="24"/>
          <w:lang w:val="es-419"/>
        </w:rPr>
        <w:t xml:space="preserve">Seguir los requisitos del Distrito Sanitario del Condado de </w:t>
      </w:r>
      <w:proofErr w:type="spellStart"/>
      <w:r>
        <w:rPr>
          <w:rFonts w:ascii="Times New Roman" w:hAnsi="Times New Roman" w:cs="Times New Roman"/>
          <w:sz w:val="24"/>
          <w:lang w:val="es-419"/>
        </w:rPr>
        <w:t>Washoe</w:t>
      </w:r>
      <w:proofErr w:type="spellEnd"/>
      <w:r>
        <w:rPr>
          <w:rFonts w:ascii="Times New Roman" w:hAnsi="Times New Roman" w:cs="Times New Roman"/>
          <w:sz w:val="24"/>
          <w:lang w:val="es-419"/>
        </w:rPr>
        <w:t>.</w:t>
      </w:r>
    </w:p>
    <w:p w:rsidR="007532D3" w:rsidRDefault="007532D3" w:rsidP="0041675C">
      <w:pPr>
        <w:pStyle w:val="ListParagraph"/>
        <w:numPr>
          <w:ilvl w:val="0"/>
          <w:numId w:val="1"/>
        </w:numPr>
        <w:ind w:left="426" w:hanging="426"/>
        <w:jc w:val="both"/>
        <w:rPr>
          <w:rFonts w:ascii="Times New Roman" w:hAnsi="Times New Roman" w:cs="Times New Roman"/>
          <w:sz w:val="24"/>
          <w:lang w:val="es-419"/>
        </w:rPr>
      </w:pPr>
      <w:r>
        <w:rPr>
          <w:rFonts w:ascii="Times New Roman" w:hAnsi="Times New Roman" w:cs="Times New Roman"/>
          <w:sz w:val="24"/>
          <w:lang w:val="es-419"/>
        </w:rPr>
        <w:t>Seguir las instrucciones del fabricante acerca del uso y mantenimiento del equipo y el uso de químicos para limpieza y desinfección de las superficies que tienen contacto con alimentos.</w:t>
      </w:r>
    </w:p>
    <w:p w:rsidR="007532D3" w:rsidRDefault="007532D3" w:rsidP="0041675C">
      <w:pPr>
        <w:pStyle w:val="ListParagraph"/>
        <w:numPr>
          <w:ilvl w:val="0"/>
          <w:numId w:val="1"/>
        </w:numPr>
        <w:ind w:left="426" w:hanging="426"/>
        <w:jc w:val="both"/>
        <w:rPr>
          <w:rFonts w:ascii="Times New Roman" w:hAnsi="Times New Roman" w:cs="Times New Roman"/>
          <w:sz w:val="24"/>
          <w:lang w:val="es-419"/>
        </w:rPr>
      </w:pPr>
      <w:r>
        <w:rPr>
          <w:rFonts w:ascii="Times New Roman" w:hAnsi="Times New Roman" w:cs="Times New Roman"/>
          <w:sz w:val="24"/>
          <w:lang w:val="es-419"/>
        </w:rPr>
        <w:t xml:space="preserve">Lavar, enjuagar y desinfectar las superficies que tienen contacto con alimentos como lavabos, mesas, equipo, utensilios, termómetros, </w:t>
      </w:r>
      <w:r w:rsidR="006B2911">
        <w:rPr>
          <w:rFonts w:ascii="Times New Roman" w:hAnsi="Times New Roman" w:cs="Times New Roman"/>
          <w:sz w:val="24"/>
          <w:lang w:val="es-419"/>
        </w:rPr>
        <w:t>carritos y equipo:</w:t>
      </w:r>
    </w:p>
    <w:p w:rsidR="002A4428" w:rsidRDefault="002A4428" w:rsidP="002A4428">
      <w:pPr>
        <w:pStyle w:val="ListParagraph"/>
        <w:numPr>
          <w:ilvl w:val="0"/>
          <w:numId w:val="2"/>
        </w:numPr>
        <w:jc w:val="both"/>
        <w:rPr>
          <w:rFonts w:ascii="Times New Roman" w:hAnsi="Times New Roman" w:cs="Times New Roman"/>
          <w:sz w:val="24"/>
          <w:lang w:val="es-419"/>
        </w:rPr>
      </w:pPr>
      <w:r>
        <w:rPr>
          <w:rFonts w:ascii="Times New Roman" w:hAnsi="Times New Roman" w:cs="Times New Roman"/>
          <w:sz w:val="24"/>
          <w:lang w:val="es-419"/>
        </w:rPr>
        <w:t>Antes de cada uso</w:t>
      </w:r>
    </w:p>
    <w:p w:rsidR="002A4428" w:rsidRDefault="002A4428" w:rsidP="002A4428">
      <w:pPr>
        <w:pStyle w:val="ListParagraph"/>
        <w:numPr>
          <w:ilvl w:val="0"/>
          <w:numId w:val="2"/>
        </w:numPr>
        <w:jc w:val="both"/>
        <w:rPr>
          <w:rFonts w:ascii="Times New Roman" w:hAnsi="Times New Roman" w:cs="Times New Roman"/>
          <w:sz w:val="24"/>
          <w:lang w:val="es-419"/>
        </w:rPr>
      </w:pPr>
      <w:r>
        <w:rPr>
          <w:rFonts w:ascii="Times New Roman" w:hAnsi="Times New Roman" w:cs="Times New Roman"/>
          <w:sz w:val="24"/>
          <w:lang w:val="es-419"/>
        </w:rPr>
        <w:t>Entre usos cuando se estén preparando diferentes tipos de alimentos crudos a base de animales como huevos, pescado, carne y aves</w:t>
      </w:r>
    </w:p>
    <w:p w:rsidR="002A4428" w:rsidRDefault="002A4428" w:rsidP="002A4428">
      <w:pPr>
        <w:pStyle w:val="ListParagraph"/>
        <w:numPr>
          <w:ilvl w:val="0"/>
          <w:numId w:val="2"/>
        </w:numPr>
        <w:jc w:val="both"/>
        <w:rPr>
          <w:rFonts w:ascii="Times New Roman" w:hAnsi="Times New Roman" w:cs="Times New Roman"/>
          <w:sz w:val="24"/>
          <w:lang w:val="es-419"/>
        </w:rPr>
      </w:pPr>
      <w:r>
        <w:rPr>
          <w:rFonts w:ascii="Times New Roman" w:hAnsi="Times New Roman" w:cs="Times New Roman"/>
          <w:sz w:val="24"/>
          <w:lang w:val="es-419"/>
        </w:rPr>
        <w:t>Entre usos cuando se estén preparando alimentos listos para comer y alimentos a base de animales, como huevos, pescado, carne y aves</w:t>
      </w:r>
    </w:p>
    <w:p w:rsidR="002A4428" w:rsidRDefault="00364517" w:rsidP="002A4428">
      <w:pPr>
        <w:pStyle w:val="ListParagraph"/>
        <w:numPr>
          <w:ilvl w:val="0"/>
          <w:numId w:val="2"/>
        </w:numPr>
        <w:jc w:val="both"/>
        <w:rPr>
          <w:rFonts w:ascii="Times New Roman" w:hAnsi="Times New Roman" w:cs="Times New Roman"/>
          <w:sz w:val="24"/>
          <w:lang w:val="es-419"/>
        </w:rPr>
      </w:pPr>
      <w:r>
        <w:rPr>
          <w:rFonts w:ascii="Times New Roman" w:hAnsi="Times New Roman" w:cs="Times New Roman"/>
          <w:sz w:val="24"/>
          <w:lang w:val="es-419"/>
        </w:rPr>
        <w:t>En cualquier momento que ocurra o se sospeche de una contaminación</w:t>
      </w:r>
    </w:p>
    <w:p w:rsidR="00364517" w:rsidRDefault="00364517" w:rsidP="00364517">
      <w:pPr>
        <w:pStyle w:val="ListParagraph"/>
        <w:numPr>
          <w:ilvl w:val="0"/>
          <w:numId w:val="1"/>
        </w:numPr>
        <w:ind w:left="426" w:hanging="426"/>
        <w:jc w:val="both"/>
        <w:rPr>
          <w:rFonts w:ascii="Times New Roman" w:hAnsi="Times New Roman" w:cs="Times New Roman"/>
          <w:sz w:val="24"/>
          <w:lang w:val="es-419"/>
        </w:rPr>
      </w:pPr>
      <w:r>
        <w:rPr>
          <w:rFonts w:ascii="Times New Roman" w:hAnsi="Times New Roman" w:cs="Times New Roman"/>
          <w:sz w:val="24"/>
          <w:lang w:val="es-419"/>
        </w:rPr>
        <w:t>Para las lavavajillas de alta temperatura:</w:t>
      </w:r>
    </w:p>
    <w:p w:rsidR="00364517" w:rsidRDefault="00FC4680" w:rsidP="00364517">
      <w:pPr>
        <w:pStyle w:val="ListParagraph"/>
        <w:numPr>
          <w:ilvl w:val="0"/>
          <w:numId w:val="4"/>
        </w:numPr>
        <w:jc w:val="both"/>
        <w:rPr>
          <w:rFonts w:ascii="Times New Roman" w:hAnsi="Times New Roman" w:cs="Times New Roman"/>
          <w:sz w:val="24"/>
          <w:lang w:val="es-419"/>
        </w:rPr>
      </w:pPr>
      <w:r>
        <w:rPr>
          <w:rFonts w:ascii="Times New Roman" w:hAnsi="Times New Roman" w:cs="Times New Roman"/>
          <w:sz w:val="24"/>
          <w:lang w:val="es-419"/>
        </w:rPr>
        <w:t>Verifi</w:t>
      </w:r>
      <w:r w:rsidR="00213CA9">
        <w:rPr>
          <w:rFonts w:ascii="Times New Roman" w:hAnsi="Times New Roman" w:cs="Times New Roman"/>
          <w:sz w:val="24"/>
          <w:lang w:val="es-419"/>
        </w:rPr>
        <w:t>car</w:t>
      </w:r>
      <w:r>
        <w:rPr>
          <w:rFonts w:ascii="Times New Roman" w:hAnsi="Times New Roman" w:cs="Times New Roman"/>
          <w:sz w:val="24"/>
          <w:lang w:val="es-419"/>
        </w:rPr>
        <w:t xml:space="preserve"> con el fabricante de la máquina que la información en la placa de datos es correcta.</w:t>
      </w:r>
    </w:p>
    <w:p w:rsidR="004302C7" w:rsidRDefault="004302C7" w:rsidP="004302C7">
      <w:pPr>
        <w:pStyle w:val="ListParagraph"/>
        <w:numPr>
          <w:ilvl w:val="0"/>
          <w:numId w:val="4"/>
        </w:numPr>
        <w:jc w:val="both"/>
        <w:rPr>
          <w:rFonts w:ascii="Times New Roman" w:hAnsi="Times New Roman" w:cs="Times New Roman"/>
          <w:sz w:val="24"/>
          <w:lang w:val="es-419"/>
        </w:rPr>
      </w:pPr>
      <w:r>
        <w:rPr>
          <w:rFonts w:ascii="Times New Roman" w:hAnsi="Times New Roman" w:cs="Times New Roman"/>
          <w:sz w:val="24"/>
          <w:lang w:val="es-419"/>
        </w:rPr>
        <w:t>Resp</w:t>
      </w:r>
      <w:r w:rsidR="00213CA9">
        <w:rPr>
          <w:rFonts w:ascii="Times New Roman" w:hAnsi="Times New Roman" w:cs="Times New Roman"/>
          <w:sz w:val="24"/>
          <w:lang w:val="es-419"/>
        </w:rPr>
        <w:t>aldarse</w:t>
      </w:r>
      <w:r>
        <w:rPr>
          <w:rFonts w:ascii="Times New Roman" w:hAnsi="Times New Roman" w:cs="Times New Roman"/>
          <w:sz w:val="24"/>
          <w:lang w:val="es-419"/>
        </w:rPr>
        <w:t xml:space="preserve"> con la información en la placa de datos para determinar las temperaturas de lavado, enjuagado y desinfectado (final); </w:t>
      </w:r>
      <w:r w:rsidR="00CB583B">
        <w:rPr>
          <w:rFonts w:ascii="Times New Roman" w:hAnsi="Times New Roman" w:cs="Times New Roman"/>
          <w:sz w:val="24"/>
          <w:lang w:val="es-419"/>
        </w:rPr>
        <w:t>los concentrados</w:t>
      </w:r>
      <w:r>
        <w:rPr>
          <w:rFonts w:ascii="Times New Roman" w:hAnsi="Times New Roman" w:cs="Times New Roman"/>
          <w:sz w:val="24"/>
          <w:lang w:val="es-419"/>
        </w:rPr>
        <w:t xml:space="preserve"> de solución de desinfectante; y las presiones de agua, si aplica.</w:t>
      </w:r>
    </w:p>
    <w:p w:rsidR="004302C7" w:rsidRDefault="00213CA9" w:rsidP="004302C7">
      <w:pPr>
        <w:pStyle w:val="ListParagraph"/>
        <w:numPr>
          <w:ilvl w:val="0"/>
          <w:numId w:val="4"/>
        </w:numPr>
        <w:jc w:val="both"/>
        <w:rPr>
          <w:rFonts w:ascii="Times New Roman" w:hAnsi="Times New Roman" w:cs="Times New Roman"/>
          <w:sz w:val="24"/>
          <w:lang w:val="es-419"/>
        </w:rPr>
      </w:pPr>
      <w:r>
        <w:rPr>
          <w:rFonts w:ascii="Times New Roman" w:hAnsi="Times New Roman" w:cs="Times New Roman"/>
          <w:sz w:val="24"/>
          <w:lang w:val="es-419"/>
        </w:rPr>
        <w:t>Seguir las instrucciones de uso del fabricante.</w:t>
      </w:r>
    </w:p>
    <w:p w:rsidR="00213CA9" w:rsidRDefault="00213CA9" w:rsidP="004302C7">
      <w:pPr>
        <w:pStyle w:val="ListParagraph"/>
        <w:numPr>
          <w:ilvl w:val="0"/>
          <w:numId w:val="4"/>
        </w:numPr>
        <w:jc w:val="both"/>
        <w:rPr>
          <w:rFonts w:ascii="Times New Roman" w:hAnsi="Times New Roman" w:cs="Times New Roman"/>
          <w:sz w:val="24"/>
          <w:lang w:val="es-419"/>
        </w:rPr>
      </w:pPr>
      <w:r>
        <w:rPr>
          <w:rFonts w:ascii="Times New Roman" w:hAnsi="Times New Roman" w:cs="Times New Roman"/>
          <w:sz w:val="24"/>
          <w:lang w:val="es-419"/>
        </w:rPr>
        <w:t xml:space="preserve">Asegurarse de que las superficies que tienen contacto con alimentos alcancen una temperatura de </w:t>
      </w:r>
      <w:r>
        <w:rPr>
          <w:rFonts w:ascii="Times New Roman" w:hAnsi="Times New Roman" w:cs="Times New Roman"/>
          <w:b/>
          <w:sz w:val="24"/>
          <w:lang w:val="es-419"/>
        </w:rPr>
        <w:t>160F</w:t>
      </w:r>
      <w:r>
        <w:rPr>
          <w:rFonts w:ascii="Times New Roman" w:hAnsi="Times New Roman" w:cs="Times New Roman"/>
          <w:sz w:val="24"/>
          <w:lang w:val="es-419"/>
        </w:rPr>
        <w:t xml:space="preserve"> o mayor cuando se esté utilizando agua caliente para desinfectar.</w:t>
      </w:r>
    </w:p>
    <w:p w:rsidR="00B97EFC" w:rsidRDefault="00362E15" w:rsidP="00B97EFC">
      <w:pPr>
        <w:jc w:val="both"/>
        <w:rPr>
          <w:rFonts w:ascii="Times New Roman" w:hAnsi="Times New Roman" w:cs="Times New Roman"/>
          <w:b/>
          <w:color w:val="FF0000"/>
          <w:sz w:val="28"/>
          <w:lang w:val="es-419"/>
        </w:rPr>
      </w:pPr>
      <w:r>
        <w:rPr>
          <w:rFonts w:ascii="Times New Roman" w:hAnsi="Times New Roman" w:cs="Times New Roman"/>
          <w:b/>
          <w:color w:val="FF0000"/>
          <w:sz w:val="28"/>
          <w:lang w:val="es-419"/>
        </w:rPr>
        <w:t>El texto en negritas y subrayado más abajo contiene tres métodos diferentes de verificación de temperatura. Remueva el o los procesos que no aplican para su establecimiento alimentario (remover este texto cuando se complete).</w:t>
      </w:r>
    </w:p>
    <w:p w:rsidR="00861171" w:rsidRDefault="00861171" w:rsidP="00861171">
      <w:pPr>
        <w:contextualSpacing/>
        <w:jc w:val="both"/>
        <w:rPr>
          <w:rFonts w:ascii="Times New Roman" w:hAnsi="Times New Roman" w:cs="Times New Roman"/>
          <w:b/>
          <w:sz w:val="24"/>
          <w:lang w:val="es-419"/>
        </w:rPr>
      </w:pPr>
      <w:r>
        <w:rPr>
          <w:rFonts w:ascii="Times New Roman" w:hAnsi="Times New Roman" w:cs="Times New Roman"/>
          <w:b/>
          <w:sz w:val="24"/>
          <w:lang w:val="es-419"/>
        </w:rPr>
        <w:t>MONITOREO</w:t>
      </w:r>
    </w:p>
    <w:p w:rsidR="00861171" w:rsidRDefault="00861171" w:rsidP="00861171">
      <w:pPr>
        <w:pStyle w:val="ListParagraph"/>
        <w:numPr>
          <w:ilvl w:val="0"/>
          <w:numId w:val="5"/>
        </w:numPr>
        <w:ind w:left="426" w:hanging="426"/>
        <w:jc w:val="both"/>
        <w:rPr>
          <w:rFonts w:ascii="Times New Roman" w:hAnsi="Times New Roman" w:cs="Times New Roman"/>
          <w:sz w:val="24"/>
          <w:lang w:val="es-419"/>
        </w:rPr>
      </w:pPr>
      <w:r>
        <w:rPr>
          <w:rFonts w:ascii="Times New Roman" w:hAnsi="Times New Roman" w:cs="Times New Roman"/>
          <w:sz w:val="24"/>
          <w:lang w:val="es-419"/>
        </w:rPr>
        <w:t>Durante las horas de operación, inspeccione las superficies que tienen contacto con alimentos de manera visual y física, así como el equipo y utensilios. Esto para asegurarse de que las superficies estén limpias.</w:t>
      </w:r>
    </w:p>
    <w:p w:rsidR="00861171" w:rsidRDefault="00861171" w:rsidP="00861171">
      <w:pPr>
        <w:pStyle w:val="ListParagraph"/>
        <w:numPr>
          <w:ilvl w:val="0"/>
          <w:numId w:val="5"/>
        </w:numPr>
        <w:ind w:left="426" w:hanging="426"/>
        <w:jc w:val="both"/>
        <w:rPr>
          <w:rFonts w:ascii="Times New Roman" w:hAnsi="Times New Roman" w:cs="Times New Roman"/>
          <w:sz w:val="24"/>
          <w:lang w:val="es-419"/>
        </w:rPr>
      </w:pPr>
      <w:r>
        <w:rPr>
          <w:rFonts w:ascii="Times New Roman" w:hAnsi="Times New Roman" w:cs="Times New Roman"/>
          <w:sz w:val="24"/>
          <w:lang w:val="es-419"/>
        </w:rPr>
        <w:t xml:space="preserve">Para </w:t>
      </w:r>
      <w:r w:rsidR="003C4683">
        <w:rPr>
          <w:rFonts w:ascii="Times New Roman" w:hAnsi="Times New Roman" w:cs="Times New Roman"/>
          <w:sz w:val="24"/>
          <w:lang w:val="es-419"/>
        </w:rPr>
        <w:t>las lavavajillas</w:t>
      </w:r>
      <w:r>
        <w:rPr>
          <w:rFonts w:ascii="Times New Roman" w:hAnsi="Times New Roman" w:cs="Times New Roman"/>
          <w:sz w:val="24"/>
          <w:lang w:val="es-419"/>
        </w:rPr>
        <w:t>, de manera diaria:</w:t>
      </w:r>
    </w:p>
    <w:p w:rsidR="00861171" w:rsidRDefault="00861171" w:rsidP="003C4683">
      <w:pPr>
        <w:pStyle w:val="ListParagraph"/>
        <w:numPr>
          <w:ilvl w:val="0"/>
          <w:numId w:val="7"/>
        </w:numPr>
        <w:jc w:val="both"/>
        <w:rPr>
          <w:rFonts w:ascii="Times New Roman" w:hAnsi="Times New Roman" w:cs="Times New Roman"/>
          <w:sz w:val="24"/>
          <w:lang w:val="es-419"/>
        </w:rPr>
      </w:pPr>
      <w:r>
        <w:rPr>
          <w:rFonts w:ascii="Times New Roman" w:hAnsi="Times New Roman" w:cs="Times New Roman"/>
          <w:sz w:val="24"/>
          <w:lang w:val="es-419"/>
        </w:rPr>
        <w:t>Monitor</w:t>
      </w:r>
      <w:r w:rsidR="003C4683">
        <w:rPr>
          <w:rFonts w:ascii="Times New Roman" w:hAnsi="Times New Roman" w:cs="Times New Roman"/>
          <w:sz w:val="24"/>
          <w:lang w:val="es-419"/>
        </w:rPr>
        <w:t>ee visualmente que el agua y las partes internas de la máquina estén limpias y libres de residuos.</w:t>
      </w:r>
    </w:p>
    <w:p w:rsidR="003C4683" w:rsidRDefault="003C4683" w:rsidP="003C4683">
      <w:pPr>
        <w:pStyle w:val="ListParagraph"/>
        <w:numPr>
          <w:ilvl w:val="0"/>
          <w:numId w:val="7"/>
        </w:numPr>
        <w:jc w:val="both"/>
        <w:rPr>
          <w:rFonts w:ascii="Times New Roman" w:hAnsi="Times New Roman" w:cs="Times New Roman"/>
          <w:sz w:val="24"/>
          <w:lang w:val="es-419"/>
        </w:rPr>
      </w:pPr>
      <w:r>
        <w:rPr>
          <w:rFonts w:ascii="Times New Roman" w:hAnsi="Times New Roman" w:cs="Times New Roman"/>
          <w:sz w:val="24"/>
          <w:lang w:val="es-419"/>
        </w:rPr>
        <w:t xml:space="preserve">Monitoree continuamente la temperatura y presión de </w:t>
      </w:r>
      <w:r w:rsidR="00CB583B">
        <w:rPr>
          <w:rFonts w:ascii="Times New Roman" w:hAnsi="Times New Roman" w:cs="Times New Roman"/>
          <w:sz w:val="24"/>
          <w:lang w:val="es-419"/>
        </w:rPr>
        <w:t>los calibradores</w:t>
      </w:r>
      <w:r>
        <w:rPr>
          <w:rFonts w:ascii="Times New Roman" w:hAnsi="Times New Roman" w:cs="Times New Roman"/>
          <w:sz w:val="24"/>
          <w:lang w:val="es-419"/>
        </w:rPr>
        <w:t>, si aplica, o asegúrese de que la máquina esté trabajando de acuerdo con la placa de datos.</w:t>
      </w:r>
    </w:p>
    <w:p w:rsidR="003C4683" w:rsidRDefault="003C4683" w:rsidP="003C4683">
      <w:pPr>
        <w:jc w:val="both"/>
        <w:rPr>
          <w:rFonts w:ascii="Times New Roman" w:hAnsi="Times New Roman" w:cs="Times New Roman"/>
          <w:sz w:val="24"/>
          <w:lang w:val="es-419"/>
        </w:rPr>
      </w:pPr>
    </w:p>
    <w:p w:rsidR="003C4683" w:rsidRDefault="003C4683" w:rsidP="003C4683">
      <w:pPr>
        <w:jc w:val="both"/>
        <w:rPr>
          <w:rFonts w:ascii="Times New Roman" w:hAnsi="Times New Roman" w:cs="Times New Roman"/>
          <w:sz w:val="24"/>
          <w:lang w:val="es-419"/>
        </w:rPr>
      </w:pPr>
    </w:p>
    <w:p w:rsidR="003C4683" w:rsidRDefault="003C4683" w:rsidP="003C4683">
      <w:pPr>
        <w:jc w:val="both"/>
        <w:rPr>
          <w:rFonts w:ascii="Times New Roman" w:hAnsi="Times New Roman" w:cs="Times New Roman"/>
          <w:sz w:val="24"/>
          <w:lang w:val="es-419"/>
        </w:rPr>
      </w:pPr>
    </w:p>
    <w:p w:rsidR="003C4683" w:rsidRDefault="003C4683" w:rsidP="003C4683">
      <w:pPr>
        <w:jc w:val="both"/>
        <w:rPr>
          <w:rFonts w:ascii="Times New Roman" w:hAnsi="Times New Roman" w:cs="Times New Roman"/>
          <w:sz w:val="24"/>
          <w:lang w:val="es-419"/>
        </w:rPr>
      </w:pPr>
    </w:p>
    <w:p w:rsidR="003C4683" w:rsidRDefault="003C4683" w:rsidP="003C4683">
      <w:pPr>
        <w:jc w:val="both"/>
        <w:rPr>
          <w:rFonts w:ascii="Times New Roman" w:hAnsi="Times New Roman" w:cs="Times New Roman"/>
          <w:sz w:val="24"/>
          <w:lang w:val="es-419"/>
        </w:rPr>
      </w:pPr>
    </w:p>
    <w:p w:rsidR="003C4683" w:rsidRDefault="00441ABC" w:rsidP="00441ABC">
      <w:pPr>
        <w:jc w:val="right"/>
        <w:rPr>
          <w:rFonts w:ascii="Times New Roman" w:hAnsi="Times New Roman" w:cs="Times New Roman"/>
          <w:sz w:val="24"/>
          <w:lang w:val="es-419"/>
        </w:rPr>
      </w:pPr>
      <w:r>
        <w:rPr>
          <w:rFonts w:ascii="Times New Roman" w:hAnsi="Times New Roman" w:cs="Times New Roman"/>
          <w:sz w:val="24"/>
          <w:lang w:val="es-419"/>
        </w:rPr>
        <w:t>1</w:t>
      </w:r>
    </w:p>
    <w:p w:rsidR="003C4683" w:rsidRPr="00257D3C" w:rsidRDefault="00A825D9" w:rsidP="003C4683">
      <w:pPr>
        <w:pStyle w:val="ListParagraph"/>
        <w:numPr>
          <w:ilvl w:val="0"/>
          <w:numId w:val="6"/>
        </w:numPr>
        <w:ind w:left="1134" w:hanging="283"/>
        <w:jc w:val="both"/>
        <w:rPr>
          <w:rFonts w:ascii="Times New Roman" w:hAnsi="Times New Roman" w:cs="Times New Roman"/>
          <w:b/>
          <w:sz w:val="24"/>
          <w:u w:val="single"/>
          <w:lang w:val="es-419"/>
        </w:rPr>
      </w:pPr>
      <w:r w:rsidRPr="00257D3C">
        <w:rPr>
          <w:rFonts w:ascii="Times New Roman" w:hAnsi="Times New Roman" w:cs="Times New Roman"/>
          <w:b/>
          <w:sz w:val="24"/>
          <w:u w:val="single"/>
          <w:lang w:val="es-419"/>
        </w:rPr>
        <w:lastRenderedPageBreak/>
        <w:t xml:space="preserve">Para desinfección con agua caliente </w:t>
      </w:r>
      <w:r w:rsidR="00FB3160" w:rsidRPr="00257D3C">
        <w:rPr>
          <w:rFonts w:ascii="Times New Roman" w:hAnsi="Times New Roman" w:cs="Times New Roman"/>
          <w:b/>
          <w:sz w:val="24"/>
          <w:u w:val="single"/>
          <w:lang w:val="es-419"/>
        </w:rPr>
        <w:t xml:space="preserve">utilizando </w:t>
      </w:r>
      <w:r w:rsidR="00257D3C">
        <w:rPr>
          <w:rFonts w:ascii="Times New Roman" w:hAnsi="Times New Roman" w:cs="Times New Roman"/>
          <w:b/>
          <w:sz w:val="24"/>
          <w:u w:val="single"/>
          <w:lang w:val="es-419"/>
        </w:rPr>
        <w:t>el</w:t>
      </w:r>
      <w:r w:rsidR="00FB3160" w:rsidRPr="00257D3C">
        <w:rPr>
          <w:rFonts w:ascii="Times New Roman" w:hAnsi="Times New Roman" w:cs="Times New Roman"/>
          <w:b/>
          <w:sz w:val="24"/>
          <w:u w:val="single"/>
          <w:lang w:val="es-419"/>
        </w:rPr>
        <w:t xml:space="preserve"> lavavajillas, </w:t>
      </w:r>
      <w:r w:rsidR="005B2FF9" w:rsidRPr="00257D3C">
        <w:rPr>
          <w:rFonts w:ascii="Times New Roman" w:hAnsi="Times New Roman" w:cs="Times New Roman"/>
          <w:b/>
          <w:sz w:val="24"/>
          <w:u w:val="single"/>
          <w:lang w:val="es-419"/>
        </w:rPr>
        <w:t>asegúrese</w:t>
      </w:r>
      <w:r w:rsidR="00FB3160" w:rsidRPr="00257D3C">
        <w:rPr>
          <w:rFonts w:ascii="Times New Roman" w:hAnsi="Times New Roman" w:cs="Times New Roman"/>
          <w:b/>
          <w:sz w:val="24"/>
          <w:u w:val="single"/>
          <w:lang w:val="es-419"/>
        </w:rPr>
        <w:t xml:space="preserve"> de que las superficies </w:t>
      </w:r>
      <w:r w:rsidR="002F1438" w:rsidRPr="00257D3C">
        <w:rPr>
          <w:rFonts w:ascii="Times New Roman" w:hAnsi="Times New Roman" w:cs="Times New Roman"/>
          <w:b/>
          <w:sz w:val="24"/>
          <w:u w:val="single"/>
          <w:lang w:val="es-419"/>
        </w:rPr>
        <w:t xml:space="preserve">que tienen contacto con alimentos estén alcanzando una temperatura ideal colocando una pieza </w:t>
      </w:r>
      <w:r w:rsidR="003D4C39">
        <w:rPr>
          <w:rFonts w:ascii="Times New Roman" w:hAnsi="Times New Roman" w:cs="Times New Roman"/>
          <w:b/>
          <w:sz w:val="24"/>
          <w:u w:val="single"/>
          <w:lang w:val="es-419"/>
        </w:rPr>
        <w:t>d</w:t>
      </w:r>
      <w:r w:rsidR="002F1438" w:rsidRPr="00257D3C">
        <w:rPr>
          <w:rFonts w:ascii="Times New Roman" w:hAnsi="Times New Roman" w:cs="Times New Roman"/>
          <w:b/>
          <w:sz w:val="24"/>
          <w:u w:val="single"/>
          <w:lang w:val="es-419"/>
        </w:rPr>
        <w:t>e cinta sensible al calor en algún utensilio de cocina pequeño.</w:t>
      </w:r>
    </w:p>
    <w:p w:rsidR="002F1438" w:rsidRDefault="002F1438" w:rsidP="003C4683">
      <w:pPr>
        <w:pStyle w:val="ListParagraph"/>
        <w:numPr>
          <w:ilvl w:val="0"/>
          <w:numId w:val="6"/>
        </w:numPr>
        <w:ind w:left="1134" w:hanging="283"/>
        <w:jc w:val="both"/>
        <w:rPr>
          <w:rFonts w:ascii="Times New Roman" w:hAnsi="Times New Roman" w:cs="Times New Roman"/>
          <w:b/>
          <w:sz w:val="24"/>
          <w:u w:val="single"/>
          <w:lang w:val="es-419"/>
        </w:rPr>
      </w:pPr>
      <w:r w:rsidRPr="00257D3C">
        <w:rPr>
          <w:rFonts w:ascii="Times New Roman" w:hAnsi="Times New Roman" w:cs="Times New Roman"/>
          <w:b/>
          <w:sz w:val="24"/>
          <w:u w:val="single"/>
          <w:lang w:val="es-419"/>
        </w:rPr>
        <w:t xml:space="preserve">Para desinfección con agua caliente utilizando </w:t>
      </w:r>
      <w:r w:rsidR="00257D3C">
        <w:rPr>
          <w:rFonts w:ascii="Times New Roman" w:hAnsi="Times New Roman" w:cs="Times New Roman"/>
          <w:b/>
          <w:sz w:val="24"/>
          <w:u w:val="single"/>
          <w:lang w:val="es-419"/>
        </w:rPr>
        <w:t xml:space="preserve">el </w:t>
      </w:r>
      <w:r w:rsidRPr="00257D3C">
        <w:rPr>
          <w:rFonts w:ascii="Times New Roman" w:hAnsi="Times New Roman" w:cs="Times New Roman"/>
          <w:b/>
          <w:sz w:val="24"/>
          <w:u w:val="single"/>
          <w:lang w:val="es-419"/>
        </w:rPr>
        <w:t>lavavajillas, asegúrese de que las superficies que tienen contacto con alimentos estén alcanzando una temperatura ideal colocando un termómetro</w:t>
      </w:r>
      <w:r w:rsidR="00257D3C" w:rsidRPr="00257D3C">
        <w:rPr>
          <w:rFonts w:ascii="Times New Roman" w:hAnsi="Times New Roman" w:cs="Times New Roman"/>
          <w:b/>
          <w:sz w:val="24"/>
          <w:u w:val="single"/>
          <w:lang w:val="es-419"/>
        </w:rPr>
        <w:t xml:space="preserve"> de máxima en una de las canastas mientras </w:t>
      </w:r>
      <w:r w:rsidR="00257D3C">
        <w:rPr>
          <w:rFonts w:ascii="Times New Roman" w:hAnsi="Times New Roman" w:cs="Times New Roman"/>
          <w:b/>
          <w:sz w:val="24"/>
          <w:u w:val="single"/>
          <w:lang w:val="es-419"/>
        </w:rPr>
        <w:t>el</w:t>
      </w:r>
      <w:r w:rsidR="00257D3C" w:rsidRPr="00257D3C">
        <w:rPr>
          <w:rFonts w:ascii="Times New Roman" w:hAnsi="Times New Roman" w:cs="Times New Roman"/>
          <w:b/>
          <w:sz w:val="24"/>
          <w:u w:val="single"/>
          <w:lang w:val="es-419"/>
        </w:rPr>
        <w:t xml:space="preserve"> lavavajillas se encuentra en uso.</w:t>
      </w:r>
    </w:p>
    <w:p w:rsidR="00257D3C" w:rsidRDefault="00257D3C" w:rsidP="003C4683">
      <w:pPr>
        <w:pStyle w:val="ListParagraph"/>
        <w:numPr>
          <w:ilvl w:val="0"/>
          <w:numId w:val="6"/>
        </w:numPr>
        <w:ind w:left="1134" w:hanging="283"/>
        <w:jc w:val="both"/>
        <w:rPr>
          <w:rFonts w:ascii="Times New Roman" w:hAnsi="Times New Roman" w:cs="Times New Roman"/>
          <w:b/>
          <w:sz w:val="24"/>
          <w:u w:val="single"/>
          <w:lang w:val="es-419"/>
        </w:rPr>
      </w:pPr>
      <w:r>
        <w:rPr>
          <w:rFonts w:ascii="Times New Roman" w:hAnsi="Times New Roman" w:cs="Times New Roman"/>
          <w:b/>
          <w:sz w:val="24"/>
          <w:u w:val="single"/>
          <w:lang w:val="es-419"/>
        </w:rPr>
        <w:t xml:space="preserve">Para desinfección con agua caliente utilizando el lavavajillas, asegúrese de que las superficies que tienen contacto con alimentos estén alcanzando una temperatura ideal monitoreando </w:t>
      </w:r>
      <w:r w:rsidR="00A36583">
        <w:rPr>
          <w:rFonts w:ascii="Times New Roman" w:hAnsi="Times New Roman" w:cs="Times New Roman"/>
          <w:b/>
          <w:sz w:val="24"/>
          <w:u w:val="single"/>
          <w:lang w:val="es-419"/>
        </w:rPr>
        <w:t>el calibrador de temperatura en la unidad y asegurándose de que alcance la temperatura de enjuagado mínima que está anotada en la placa de datos (180F para máquinas</w:t>
      </w:r>
      <w:r w:rsidR="00815206">
        <w:rPr>
          <w:rFonts w:ascii="Times New Roman" w:hAnsi="Times New Roman" w:cs="Times New Roman"/>
          <w:b/>
          <w:sz w:val="24"/>
          <w:u w:val="single"/>
          <w:lang w:val="es-419"/>
        </w:rPr>
        <w:t xml:space="preserve"> de doble temperatura) y que no exceda los 194F. Se debe utilizar un termómetro de máximas de manera constante para asegurarse de que el calibrador de temperatura sea preciso.</w:t>
      </w:r>
    </w:p>
    <w:p w:rsidR="00DE227C" w:rsidRDefault="00DE227C" w:rsidP="00DE227C">
      <w:pPr>
        <w:contextualSpacing/>
        <w:jc w:val="both"/>
        <w:rPr>
          <w:rFonts w:ascii="Times New Roman" w:hAnsi="Times New Roman" w:cs="Times New Roman"/>
          <w:b/>
          <w:sz w:val="24"/>
          <w:lang w:val="es-419"/>
        </w:rPr>
      </w:pPr>
      <w:r>
        <w:rPr>
          <w:rFonts w:ascii="Times New Roman" w:hAnsi="Times New Roman" w:cs="Times New Roman"/>
          <w:b/>
          <w:sz w:val="24"/>
          <w:lang w:val="es-419"/>
        </w:rPr>
        <w:t>ACCIÓN CORRECTIVA:</w:t>
      </w:r>
    </w:p>
    <w:p w:rsidR="00DE227C" w:rsidRPr="005240CE" w:rsidRDefault="00DE227C" w:rsidP="00DE227C">
      <w:pPr>
        <w:pStyle w:val="ListParagraph"/>
        <w:numPr>
          <w:ilvl w:val="0"/>
          <w:numId w:val="8"/>
        </w:numPr>
        <w:ind w:left="426" w:hanging="437"/>
        <w:jc w:val="both"/>
        <w:rPr>
          <w:rFonts w:ascii="Times New Roman" w:hAnsi="Times New Roman" w:cs="Times New Roman"/>
          <w:b/>
          <w:sz w:val="24"/>
          <w:lang w:val="es-419"/>
        </w:rPr>
      </w:pPr>
      <w:r>
        <w:rPr>
          <w:rFonts w:ascii="Times New Roman" w:hAnsi="Times New Roman" w:cs="Times New Roman"/>
          <w:sz w:val="24"/>
          <w:lang w:val="es-419"/>
        </w:rPr>
        <w:t>Vuelva a capacitar a los empleados de servicios de alimentación</w:t>
      </w:r>
      <w:r w:rsidR="005240CE">
        <w:rPr>
          <w:rFonts w:ascii="Times New Roman" w:hAnsi="Times New Roman" w:cs="Times New Roman"/>
          <w:sz w:val="24"/>
          <w:lang w:val="es-419"/>
        </w:rPr>
        <w:t xml:space="preserve"> que no estén siguiendo los procedimientos de este POE.</w:t>
      </w:r>
    </w:p>
    <w:p w:rsidR="00AD6463" w:rsidRPr="00AD6463" w:rsidRDefault="005240CE" w:rsidP="00DE227C">
      <w:pPr>
        <w:pStyle w:val="ListParagraph"/>
        <w:numPr>
          <w:ilvl w:val="0"/>
          <w:numId w:val="8"/>
        </w:numPr>
        <w:ind w:left="426" w:hanging="437"/>
        <w:jc w:val="both"/>
        <w:rPr>
          <w:rFonts w:ascii="Times New Roman" w:hAnsi="Times New Roman" w:cs="Times New Roman"/>
          <w:b/>
          <w:sz w:val="24"/>
          <w:lang w:val="es-419"/>
        </w:rPr>
      </w:pPr>
      <w:r>
        <w:rPr>
          <w:rFonts w:ascii="Times New Roman" w:hAnsi="Times New Roman" w:cs="Times New Roman"/>
          <w:sz w:val="24"/>
          <w:lang w:val="es-419"/>
        </w:rPr>
        <w:t>Lavar, enjuagar y desinfectar</w:t>
      </w:r>
      <w:r w:rsidR="00A30BC4">
        <w:rPr>
          <w:rFonts w:ascii="Times New Roman" w:hAnsi="Times New Roman" w:cs="Times New Roman"/>
          <w:sz w:val="24"/>
          <w:lang w:val="es-419"/>
        </w:rPr>
        <w:t xml:space="preserve"> las superficies sucias q</w:t>
      </w:r>
      <w:r w:rsidR="00AD6463">
        <w:rPr>
          <w:rFonts w:ascii="Times New Roman" w:hAnsi="Times New Roman" w:cs="Times New Roman"/>
          <w:sz w:val="24"/>
          <w:lang w:val="es-419"/>
        </w:rPr>
        <w:t>ue tienen contacto con alimentos. Desinfectar las superficies que tienen contacto con alimentos si se descubre que dichas superficies no han sido desinfectadas. Descartar los alimentos que entren en contacto con las superficies que tienen contacto con alimentos que no hayan sido desinfectadas adecuadamente.</w:t>
      </w:r>
    </w:p>
    <w:p w:rsidR="00AD6463" w:rsidRPr="00AD6463" w:rsidRDefault="00AD6463" w:rsidP="00DE227C">
      <w:pPr>
        <w:pStyle w:val="ListParagraph"/>
        <w:numPr>
          <w:ilvl w:val="0"/>
          <w:numId w:val="8"/>
        </w:numPr>
        <w:ind w:left="426" w:hanging="437"/>
        <w:jc w:val="both"/>
        <w:rPr>
          <w:rFonts w:ascii="Times New Roman" w:hAnsi="Times New Roman" w:cs="Times New Roman"/>
          <w:b/>
          <w:sz w:val="24"/>
          <w:lang w:val="es-419"/>
        </w:rPr>
      </w:pPr>
      <w:r>
        <w:rPr>
          <w:rFonts w:ascii="Times New Roman" w:hAnsi="Times New Roman" w:cs="Times New Roman"/>
          <w:sz w:val="24"/>
          <w:lang w:val="es-419"/>
        </w:rPr>
        <w:t>Para lavavajillas:</w:t>
      </w:r>
    </w:p>
    <w:p w:rsidR="005240CE" w:rsidRPr="00AD6463" w:rsidRDefault="00AD6463" w:rsidP="00AD6463">
      <w:pPr>
        <w:pStyle w:val="ListParagraph"/>
        <w:numPr>
          <w:ilvl w:val="0"/>
          <w:numId w:val="9"/>
        </w:numPr>
        <w:jc w:val="both"/>
        <w:rPr>
          <w:rFonts w:ascii="Times New Roman" w:hAnsi="Times New Roman" w:cs="Times New Roman"/>
          <w:b/>
          <w:sz w:val="24"/>
          <w:lang w:val="es-419"/>
        </w:rPr>
      </w:pPr>
      <w:r>
        <w:rPr>
          <w:rFonts w:ascii="Times New Roman" w:hAnsi="Times New Roman" w:cs="Times New Roman"/>
          <w:sz w:val="24"/>
          <w:lang w:val="es-419"/>
        </w:rPr>
        <w:t>Drenar y rellenar la máquina periódicamente y cuando sea necesario para mantener el agua limpia.</w:t>
      </w:r>
    </w:p>
    <w:p w:rsidR="00AD6463" w:rsidRPr="00AD6463" w:rsidRDefault="00AD6463" w:rsidP="00AD6463">
      <w:pPr>
        <w:pStyle w:val="ListParagraph"/>
        <w:numPr>
          <w:ilvl w:val="0"/>
          <w:numId w:val="9"/>
        </w:numPr>
        <w:jc w:val="both"/>
        <w:rPr>
          <w:rFonts w:ascii="Times New Roman" w:hAnsi="Times New Roman" w:cs="Times New Roman"/>
          <w:b/>
          <w:sz w:val="24"/>
          <w:lang w:val="es-419"/>
        </w:rPr>
      </w:pPr>
      <w:r>
        <w:rPr>
          <w:rFonts w:ascii="Times New Roman" w:hAnsi="Times New Roman" w:cs="Times New Roman"/>
          <w:sz w:val="24"/>
          <w:lang w:val="es-419"/>
        </w:rPr>
        <w:t>Contactar a la o las personas adecuadas para que reparen la máquina si la máquina no está alcanzando la temperatura de lavado o enjuagado ideal indicada en la placa de datos.</w:t>
      </w:r>
    </w:p>
    <w:p w:rsidR="00AD6463" w:rsidRPr="005233EC" w:rsidRDefault="00AD6463" w:rsidP="00AD6463">
      <w:pPr>
        <w:pStyle w:val="ListParagraph"/>
        <w:numPr>
          <w:ilvl w:val="0"/>
          <w:numId w:val="9"/>
        </w:numPr>
        <w:jc w:val="both"/>
        <w:rPr>
          <w:rFonts w:ascii="Times New Roman" w:hAnsi="Times New Roman" w:cs="Times New Roman"/>
          <w:b/>
          <w:sz w:val="24"/>
          <w:lang w:val="es-419"/>
        </w:rPr>
      </w:pPr>
      <w:r>
        <w:rPr>
          <w:rFonts w:ascii="Times New Roman" w:hAnsi="Times New Roman" w:cs="Times New Roman"/>
          <w:sz w:val="24"/>
          <w:lang w:val="es-419"/>
        </w:rPr>
        <w:t>P</w:t>
      </w:r>
      <w:r w:rsidR="00687711">
        <w:rPr>
          <w:rFonts w:ascii="Times New Roman" w:hAnsi="Times New Roman" w:cs="Times New Roman"/>
          <w:sz w:val="24"/>
          <w:lang w:val="es-419"/>
        </w:rPr>
        <w:t>ara el lavavajillas,</w:t>
      </w:r>
      <w:r w:rsidR="000B4645">
        <w:rPr>
          <w:rFonts w:ascii="Times New Roman" w:hAnsi="Times New Roman" w:cs="Times New Roman"/>
          <w:sz w:val="24"/>
          <w:lang w:val="es-419"/>
        </w:rPr>
        <w:t xml:space="preserve"> vuelva a hacer la prueba iniciando el ciclo nuevamente. Si la temperatura en la superficie aun no es alcanzada al reiniciar el ciclo, contactar a la o las personas adecuadas para que reparen la máquina. Lavar, enjuagar y desinfectar </w:t>
      </w:r>
      <w:r w:rsidR="005233EC">
        <w:rPr>
          <w:rFonts w:ascii="Times New Roman" w:hAnsi="Times New Roman" w:cs="Times New Roman"/>
          <w:sz w:val="24"/>
          <w:lang w:val="es-419"/>
        </w:rPr>
        <w:t>en el lavabo de 3 compartimientos hasta que la máquina sea reparada o utilice artículos desechables de un solo uso. El lavavajillas no debe utilizarse si no alcanza la temperatura aprobada indicada en la placa de datos.</w:t>
      </w:r>
    </w:p>
    <w:p w:rsidR="005233EC" w:rsidRDefault="005233EC" w:rsidP="005233EC">
      <w:pPr>
        <w:contextualSpacing/>
        <w:jc w:val="both"/>
        <w:rPr>
          <w:rFonts w:ascii="Times New Roman" w:hAnsi="Times New Roman" w:cs="Times New Roman"/>
          <w:sz w:val="24"/>
          <w:lang w:val="es-419"/>
        </w:rPr>
      </w:pPr>
      <w:r w:rsidRPr="005233EC">
        <w:rPr>
          <w:rFonts w:ascii="Times New Roman" w:hAnsi="Times New Roman" w:cs="Times New Roman"/>
          <w:b/>
          <w:sz w:val="24"/>
          <w:lang w:val="es-419"/>
        </w:rPr>
        <w:t>VERIFICACIÓN Y REGISTRO DE DATOS</w:t>
      </w:r>
    </w:p>
    <w:p w:rsidR="005233EC" w:rsidRDefault="005233EC" w:rsidP="005233EC">
      <w:pPr>
        <w:contextualSpacing/>
        <w:jc w:val="both"/>
        <w:rPr>
          <w:rFonts w:ascii="Times New Roman" w:hAnsi="Times New Roman" w:cs="Times New Roman"/>
          <w:sz w:val="24"/>
          <w:lang w:val="es-419"/>
        </w:rPr>
      </w:pPr>
      <w:r>
        <w:rPr>
          <w:rFonts w:ascii="Times New Roman" w:hAnsi="Times New Roman" w:cs="Times New Roman"/>
          <w:sz w:val="24"/>
          <w:lang w:val="es-419"/>
        </w:rPr>
        <w:t>El gerente de servicio de alimentación verificará que los empleados hayan</w:t>
      </w:r>
      <w:r w:rsidR="00441ABC">
        <w:rPr>
          <w:rFonts w:ascii="Times New Roman" w:hAnsi="Times New Roman" w:cs="Times New Roman"/>
          <w:sz w:val="24"/>
          <w:lang w:val="es-419"/>
        </w:rPr>
        <w:t xml:space="preserve"> registrado las temperaturas adecuadas monitoreando visualmente a dichos empleados durante el turno y confirmando los resultados.</w:t>
      </w:r>
    </w:p>
    <w:p w:rsidR="00441ABC" w:rsidRDefault="00441ABC" w:rsidP="005233EC">
      <w:pPr>
        <w:contextualSpacing/>
        <w:jc w:val="both"/>
        <w:rPr>
          <w:rFonts w:ascii="Times New Roman" w:hAnsi="Times New Roman" w:cs="Times New Roman"/>
          <w:sz w:val="24"/>
          <w:lang w:val="es-419"/>
        </w:rPr>
      </w:pPr>
    </w:p>
    <w:p w:rsidR="00441ABC" w:rsidRPr="00441ABC" w:rsidRDefault="00441ABC" w:rsidP="005233EC">
      <w:pPr>
        <w:contextualSpacing/>
        <w:jc w:val="both"/>
        <w:rPr>
          <w:rFonts w:ascii="Times New Roman" w:hAnsi="Times New Roman" w:cs="Times New Roman"/>
          <w:sz w:val="24"/>
          <w:u w:val="single"/>
          <w:lang w:val="es-419"/>
        </w:rPr>
      </w:pPr>
      <w:r>
        <w:rPr>
          <w:rFonts w:ascii="Times New Roman" w:hAnsi="Times New Roman" w:cs="Times New Roman"/>
          <w:b/>
          <w:sz w:val="24"/>
          <w:lang w:val="es-419"/>
        </w:rPr>
        <w:t xml:space="preserve">FECHA DE IMPLEMENTACIÓN: </w:t>
      </w:r>
      <w:r>
        <w:rPr>
          <w:rFonts w:ascii="Times New Roman" w:hAnsi="Times New Roman" w:cs="Times New Roman"/>
          <w:sz w:val="24"/>
          <w:u w:val="single"/>
          <w:lang w:val="es-419"/>
        </w:rPr>
        <w:tab/>
      </w:r>
      <w:r>
        <w:rPr>
          <w:rFonts w:ascii="Times New Roman" w:hAnsi="Times New Roman" w:cs="Times New Roman"/>
          <w:sz w:val="24"/>
          <w:u w:val="single"/>
          <w:lang w:val="es-419"/>
        </w:rPr>
        <w:tab/>
      </w:r>
      <w:r>
        <w:rPr>
          <w:rFonts w:ascii="Times New Roman" w:hAnsi="Times New Roman" w:cs="Times New Roman"/>
          <w:sz w:val="24"/>
          <w:u w:val="single"/>
          <w:lang w:val="es-419"/>
        </w:rPr>
        <w:tab/>
      </w:r>
      <w:r>
        <w:rPr>
          <w:rFonts w:ascii="Times New Roman" w:hAnsi="Times New Roman" w:cs="Times New Roman"/>
          <w:sz w:val="24"/>
          <w:u w:val="single"/>
          <w:lang w:val="es-419"/>
        </w:rPr>
        <w:tab/>
      </w:r>
      <w:r>
        <w:rPr>
          <w:rFonts w:ascii="Times New Roman" w:hAnsi="Times New Roman" w:cs="Times New Roman"/>
          <w:sz w:val="24"/>
          <w:lang w:val="es-419"/>
        </w:rPr>
        <w:t xml:space="preserve"> </w:t>
      </w:r>
      <w:r>
        <w:rPr>
          <w:rFonts w:ascii="Times New Roman" w:hAnsi="Times New Roman" w:cs="Times New Roman"/>
          <w:b/>
          <w:sz w:val="24"/>
          <w:lang w:val="es-419"/>
        </w:rPr>
        <w:t xml:space="preserve">POR: </w:t>
      </w:r>
      <w:r>
        <w:rPr>
          <w:rFonts w:ascii="Times New Roman" w:hAnsi="Times New Roman" w:cs="Times New Roman"/>
          <w:b/>
          <w:sz w:val="24"/>
          <w:u w:val="single"/>
          <w:lang w:val="es-419"/>
        </w:rPr>
        <w:tab/>
      </w:r>
      <w:r>
        <w:rPr>
          <w:rFonts w:ascii="Times New Roman" w:hAnsi="Times New Roman" w:cs="Times New Roman"/>
          <w:sz w:val="24"/>
          <w:u w:val="single"/>
          <w:lang w:val="es-419"/>
        </w:rPr>
        <w:tab/>
      </w:r>
      <w:r>
        <w:rPr>
          <w:rFonts w:ascii="Times New Roman" w:hAnsi="Times New Roman" w:cs="Times New Roman"/>
          <w:sz w:val="24"/>
          <w:u w:val="single"/>
          <w:lang w:val="es-419"/>
        </w:rPr>
        <w:tab/>
      </w:r>
      <w:r>
        <w:rPr>
          <w:rFonts w:ascii="Times New Roman" w:hAnsi="Times New Roman" w:cs="Times New Roman"/>
          <w:sz w:val="24"/>
          <w:u w:val="single"/>
          <w:lang w:val="es-419"/>
        </w:rPr>
        <w:tab/>
      </w:r>
    </w:p>
    <w:p w:rsidR="00441ABC" w:rsidRDefault="00441ABC" w:rsidP="005233EC">
      <w:pPr>
        <w:contextualSpacing/>
        <w:jc w:val="both"/>
        <w:rPr>
          <w:rFonts w:ascii="Times New Roman" w:hAnsi="Times New Roman" w:cs="Times New Roman"/>
          <w:b/>
          <w:sz w:val="24"/>
          <w:lang w:val="es-419"/>
        </w:rPr>
      </w:pPr>
    </w:p>
    <w:p w:rsidR="00441ABC" w:rsidRDefault="00441ABC" w:rsidP="005233EC">
      <w:pPr>
        <w:contextualSpacing/>
        <w:jc w:val="both"/>
        <w:rPr>
          <w:rFonts w:ascii="Times New Roman" w:hAnsi="Times New Roman" w:cs="Times New Roman"/>
          <w:b/>
          <w:sz w:val="24"/>
          <w:lang w:val="es-419"/>
        </w:rPr>
      </w:pPr>
      <w:r>
        <w:rPr>
          <w:rFonts w:ascii="Times New Roman" w:hAnsi="Times New Roman" w:cs="Times New Roman"/>
          <w:b/>
          <w:sz w:val="24"/>
          <w:lang w:val="es-419"/>
        </w:rPr>
        <w:t xml:space="preserve">FECHA DE EXAMINACIÓN: </w:t>
      </w:r>
      <w:r>
        <w:rPr>
          <w:rFonts w:ascii="Times New Roman" w:hAnsi="Times New Roman" w:cs="Times New Roman"/>
          <w:sz w:val="24"/>
          <w:u w:val="single"/>
          <w:lang w:val="es-419"/>
        </w:rPr>
        <w:tab/>
      </w:r>
      <w:r>
        <w:rPr>
          <w:rFonts w:ascii="Times New Roman" w:hAnsi="Times New Roman" w:cs="Times New Roman"/>
          <w:sz w:val="24"/>
          <w:u w:val="single"/>
          <w:lang w:val="es-419"/>
        </w:rPr>
        <w:tab/>
      </w:r>
      <w:r>
        <w:rPr>
          <w:rFonts w:ascii="Times New Roman" w:hAnsi="Times New Roman" w:cs="Times New Roman"/>
          <w:sz w:val="24"/>
          <w:u w:val="single"/>
          <w:lang w:val="es-419"/>
        </w:rPr>
        <w:tab/>
      </w:r>
      <w:r>
        <w:rPr>
          <w:rFonts w:ascii="Times New Roman" w:hAnsi="Times New Roman" w:cs="Times New Roman"/>
          <w:sz w:val="24"/>
          <w:u w:val="single"/>
          <w:lang w:val="es-419"/>
        </w:rPr>
        <w:tab/>
      </w:r>
      <w:r>
        <w:rPr>
          <w:rFonts w:ascii="Times New Roman" w:hAnsi="Times New Roman" w:cs="Times New Roman"/>
          <w:sz w:val="24"/>
          <w:u w:val="single"/>
          <w:lang w:val="es-419"/>
        </w:rPr>
        <w:tab/>
      </w:r>
      <w:r>
        <w:rPr>
          <w:rFonts w:ascii="Times New Roman" w:hAnsi="Times New Roman" w:cs="Times New Roman"/>
          <w:sz w:val="24"/>
          <w:lang w:val="es-419"/>
        </w:rPr>
        <w:t xml:space="preserve"> </w:t>
      </w:r>
      <w:r>
        <w:rPr>
          <w:rFonts w:ascii="Times New Roman" w:hAnsi="Times New Roman" w:cs="Times New Roman"/>
          <w:b/>
          <w:sz w:val="24"/>
          <w:lang w:val="es-419"/>
        </w:rPr>
        <w:t xml:space="preserve">POR: </w:t>
      </w:r>
      <w:r>
        <w:rPr>
          <w:rFonts w:ascii="Times New Roman" w:hAnsi="Times New Roman" w:cs="Times New Roman"/>
          <w:b/>
          <w:sz w:val="24"/>
          <w:u w:val="single"/>
          <w:lang w:val="es-419"/>
        </w:rPr>
        <w:tab/>
      </w:r>
      <w:r>
        <w:rPr>
          <w:rFonts w:ascii="Times New Roman" w:hAnsi="Times New Roman" w:cs="Times New Roman"/>
          <w:sz w:val="24"/>
          <w:u w:val="single"/>
          <w:lang w:val="es-419"/>
        </w:rPr>
        <w:tab/>
      </w:r>
      <w:r>
        <w:rPr>
          <w:rFonts w:ascii="Times New Roman" w:hAnsi="Times New Roman" w:cs="Times New Roman"/>
          <w:sz w:val="24"/>
          <w:u w:val="single"/>
          <w:lang w:val="es-419"/>
        </w:rPr>
        <w:tab/>
      </w:r>
      <w:r>
        <w:rPr>
          <w:rFonts w:ascii="Times New Roman" w:hAnsi="Times New Roman" w:cs="Times New Roman"/>
          <w:sz w:val="24"/>
          <w:u w:val="single"/>
          <w:lang w:val="es-419"/>
        </w:rPr>
        <w:tab/>
      </w:r>
    </w:p>
    <w:p w:rsidR="00441ABC" w:rsidRDefault="00441ABC" w:rsidP="005233EC">
      <w:pPr>
        <w:contextualSpacing/>
        <w:jc w:val="both"/>
        <w:rPr>
          <w:rFonts w:ascii="Times New Roman" w:hAnsi="Times New Roman" w:cs="Times New Roman"/>
          <w:b/>
          <w:sz w:val="24"/>
          <w:lang w:val="es-419"/>
        </w:rPr>
      </w:pPr>
    </w:p>
    <w:p w:rsidR="00441ABC" w:rsidRPr="00441ABC" w:rsidRDefault="00441ABC" w:rsidP="005233EC">
      <w:pPr>
        <w:contextualSpacing/>
        <w:jc w:val="both"/>
        <w:rPr>
          <w:rFonts w:ascii="Times New Roman" w:hAnsi="Times New Roman" w:cs="Times New Roman"/>
          <w:b/>
          <w:sz w:val="24"/>
          <w:lang w:val="es-419"/>
        </w:rPr>
      </w:pPr>
      <w:r>
        <w:rPr>
          <w:rFonts w:ascii="Times New Roman" w:hAnsi="Times New Roman" w:cs="Times New Roman"/>
          <w:b/>
          <w:sz w:val="24"/>
          <w:lang w:val="es-419"/>
        </w:rPr>
        <w:t xml:space="preserve">FECHA DE REVISIÓN: </w:t>
      </w:r>
      <w:r>
        <w:rPr>
          <w:rFonts w:ascii="Times New Roman" w:hAnsi="Times New Roman" w:cs="Times New Roman"/>
          <w:sz w:val="24"/>
          <w:u w:val="single"/>
          <w:lang w:val="es-419"/>
        </w:rPr>
        <w:tab/>
      </w:r>
      <w:r>
        <w:rPr>
          <w:rFonts w:ascii="Times New Roman" w:hAnsi="Times New Roman" w:cs="Times New Roman"/>
          <w:sz w:val="24"/>
          <w:u w:val="single"/>
          <w:lang w:val="es-419"/>
        </w:rPr>
        <w:tab/>
      </w:r>
      <w:r>
        <w:rPr>
          <w:rFonts w:ascii="Times New Roman" w:hAnsi="Times New Roman" w:cs="Times New Roman"/>
          <w:sz w:val="24"/>
          <w:u w:val="single"/>
          <w:lang w:val="es-419"/>
        </w:rPr>
        <w:tab/>
      </w:r>
      <w:r>
        <w:rPr>
          <w:rFonts w:ascii="Times New Roman" w:hAnsi="Times New Roman" w:cs="Times New Roman"/>
          <w:sz w:val="24"/>
          <w:u w:val="single"/>
          <w:lang w:val="es-419"/>
        </w:rPr>
        <w:tab/>
      </w:r>
      <w:r>
        <w:rPr>
          <w:rFonts w:ascii="Times New Roman" w:hAnsi="Times New Roman" w:cs="Times New Roman"/>
          <w:sz w:val="24"/>
          <w:u w:val="single"/>
          <w:lang w:val="es-419"/>
        </w:rPr>
        <w:tab/>
      </w:r>
      <w:r>
        <w:rPr>
          <w:rFonts w:ascii="Times New Roman" w:hAnsi="Times New Roman" w:cs="Times New Roman"/>
          <w:sz w:val="24"/>
          <w:u w:val="single"/>
          <w:lang w:val="es-419"/>
        </w:rPr>
        <w:tab/>
      </w:r>
      <w:r>
        <w:rPr>
          <w:rFonts w:ascii="Times New Roman" w:hAnsi="Times New Roman" w:cs="Times New Roman"/>
          <w:sz w:val="24"/>
          <w:lang w:val="es-419"/>
        </w:rPr>
        <w:t xml:space="preserve"> </w:t>
      </w:r>
      <w:r>
        <w:rPr>
          <w:rFonts w:ascii="Times New Roman" w:hAnsi="Times New Roman" w:cs="Times New Roman"/>
          <w:b/>
          <w:sz w:val="24"/>
          <w:lang w:val="es-419"/>
        </w:rPr>
        <w:t xml:space="preserve">POR: </w:t>
      </w:r>
      <w:r>
        <w:rPr>
          <w:rFonts w:ascii="Times New Roman" w:hAnsi="Times New Roman" w:cs="Times New Roman"/>
          <w:b/>
          <w:sz w:val="24"/>
          <w:u w:val="single"/>
          <w:lang w:val="es-419"/>
        </w:rPr>
        <w:tab/>
      </w:r>
      <w:r>
        <w:rPr>
          <w:rFonts w:ascii="Times New Roman" w:hAnsi="Times New Roman" w:cs="Times New Roman"/>
          <w:sz w:val="24"/>
          <w:u w:val="single"/>
          <w:lang w:val="es-419"/>
        </w:rPr>
        <w:tab/>
      </w:r>
      <w:r>
        <w:rPr>
          <w:rFonts w:ascii="Times New Roman" w:hAnsi="Times New Roman" w:cs="Times New Roman"/>
          <w:sz w:val="24"/>
          <w:u w:val="single"/>
          <w:lang w:val="es-419"/>
        </w:rPr>
        <w:tab/>
      </w:r>
      <w:r>
        <w:rPr>
          <w:rFonts w:ascii="Times New Roman" w:hAnsi="Times New Roman" w:cs="Times New Roman"/>
          <w:sz w:val="24"/>
          <w:u w:val="single"/>
          <w:lang w:val="es-419"/>
        </w:rPr>
        <w:tab/>
      </w:r>
    </w:p>
    <w:p w:rsidR="00DE227C" w:rsidRPr="00DE227C" w:rsidRDefault="00DE227C" w:rsidP="00DE227C">
      <w:pPr>
        <w:jc w:val="both"/>
        <w:rPr>
          <w:rFonts w:ascii="Times New Roman" w:hAnsi="Times New Roman" w:cs="Times New Roman"/>
          <w:sz w:val="24"/>
          <w:lang w:val="es-419"/>
        </w:rPr>
      </w:pPr>
    </w:p>
    <w:p w:rsidR="00861171" w:rsidRPr="00861171" w:rsidRDefault="00861171" w:rsidP="00B97EFC">
      <w:pPr>
        <w:jc w:val="both"/>
        <w:rPr>
          <w:rFonts w:ascii="Times New Roman" w:hAnsi="Times New Roman" w:cs="Times New Roman"/>
          <w:sz w:val="24"/>
          <w:lang w:val="es-419"/>
        </w:rPr>
      </w:pPr>
    </w:p>
    <w:p w:rsidR="005D3C3E" w:rsidRDefault="005D3C3E" w:rsidP="00441ABC">
      <w:pPr>
        <w:contextualSpacing/>
        <w:jc w:val="right"/>
        <w:rPr>
          <w:rFonts w:ascii="Times New Roman" w:hAnsi="Times New Roman" w:cs="Times New Roman"/>
          <w:sz w:val="24"/>
          <w:lang w:val="es-419"/>
        </w:rPr>
      </w:pPr>
    </w:p>
    <w:p w:rsidR="00441ABC" w:rsidRDefault="00441ABC" w:rsidP="00441ABC">
      <w:pPr>
        <w:contextualSpacing/>
        <w:jc w:val="right"/>
        <w:rPr>
          <w:rFonts w:ascii="Times New Roman" w:hAnsi="Times New Roman" w:cs="Times New Roman"/>
          <w:sz w:val="24"/>
          <w:lang w:val="es-419"/>
        </w:rPr>
      </w:pPr>
    </w:p>
    <w:p w:rsidR="00441ABC" w:rsidRDefault="00441ABC" w:rsidP="00441ABC">
      <w:pPr>
        <w:contextualSpacing/>
        <w:jc w:val="right"/>
        <w:rPr>
          <w:rFonts w:ascii="Times New Roman" w:hAnsi="Times New Roman" w:cs="Times New Roman"/>
          <w:sz w:val="24"/>
          <w:lang w:val="es-419"/>
        </w:rPr>
      </w:pPr>
    </w:p>
    <w:p w:rsidR="00441ABC" w:rsidRDefault="00441ABC" w:rsidP="00441ABC">
      <w:pPr>
        <w:contextualSpacing/>
        <w:jc w:val="right"/>
        <w:rPr>
          <w:rFonts w:ascii="Times New Roman" w:hAnsi="Times New Roman" w:cs="Times New Roman"/>
          <w:sz w:val="24"/>
          <w:lang w:val="es-419"/>
        </w:rPr>
      </w:pPr>
    </w:p>
    <w:p w:rsidR="00441ABC" w:rsidRDefault="00441ABC" w:rsidP="00441ABC">
      <w:pPr>
        <w:contextualSpacing/>
        <w:jc w:val="right"/>
        <w:rPr>
          <w:rFonts w:ascii="Times New Roman" w:hAnsi="Times New Roman" w:cs="Times New Roman"/>
          <w:sz w:val="24"/>
          <w:lang w:val="es-419"/>
        </w:rPr>
      </w:pPr>
    </w:p>
    <w:p w:rsidR="00441ABC" w:rsidRDefault="00441ABC" w:rsidP="00441ABC">
      <w:pPr>
        <w:contextualSpacing/>
        <w:jc w:val="right"/>
        <w:rPr>
          <w:rFonts w:ascii="Times New Roman" w:hAnsi="Times New Roman" w:cs="Times New Roman"/>
          <w:sz w:val="24"/>
          <w:lang w:val="es-419"/>
        </w:rPr>
      </w:pPr>
    </w:p>
    <w:p w:rsidR="00441ABC" w:rsidRDefault="00441ABC" w:rsidP="00441ABC">
      <w:pPr>
        <w:contextualSpacing/>
        <w:jc w:val="right"/>
        <w:rPr>
          <w:rFonts w:ascii="Times New Roman" w:hAnsi="Times New Roman" w:cs="Times New Roman"/>
          <w:sz w:val="24"/>
          <w:lang w:val="es-419"/>
        </w:rPr>
      </w:pPr>
    </w:p>
    <w:p w:rsidR="00441ABC" w:rsidRPr="005D3C3E" w:rsidRDefault="00441ABC" w:rsidP="00441ABC">
      <w:pPr>
        <w:contextualSpacing/>
        <w:jc w:val="right"/>
        <w:rPr>
          <w:rFonts w:ascii="Times New Roman" w:hAnsi="Times New Roman" w:cs="Times New Roman"/>
          <w:sz w:val="24"/>
          <w:lang w:val="es-419"/>
        </w:rPr>
      </w:pPr>
      <w:r>
        <w:rPr>
          <w:rFonts w:ascii="Times New Roman" w:hAnsi="Times New Roman" w:cs="Times New Roman"/>
          <w:sz w:val="24"/>
          <w:lang w:val="es-419"/>
        </w:rPr>
        <w:t>2</w:t>
      </w:r>
    </w:p>
    <w:sectPr w:rsidR="00441ABC" w:rsidRPr="005D3C3E" w:rsidSect="00861171">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637"/>
    <w:multiLevelType w:val="hybridMultilevel"/>
    <w:tmpl w:val="92728CC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6B57ED9"/>
    <w:multiLevelType w:val="hybridMultilevel"/>
    <w:tmpl w:val="B5921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462B1E"/>
    <w:multiLevelType w:val="hybridMultilevel"/>
    <w:tmpl w:val="B5921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F16FED"/>
    <w:multiLevelType w:val="hybridMultilevel"/>
    <w:tmpl w:val="62327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031F5F"/>
    <w:multiLevelType w:val="hybridMultilevel"/>
    <w:tmpl w:val="5266959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606A128A"/>
    <w:multiLevelType w:val="hybridMultilevel"/>
    <w:tmpl w:val="F5404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7E2CC1"/>
    <w:multiLevelType w:val="hybridMultilevel"/>
    <w:tmpl w:val="2CD6709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7" w15:restartNumberingAfterBreak="0">
    <w:nsid w:val="67E86D1E"/>
    <w:multiLevelType w:val="hybridMultilevel"/>
    <w:tmpl w:val="2BFCC8AA"/>
    <w:lvl w:ilvl="0" w:tplc="C99855B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A5693F"/>
    <w:multiLevelType w:val="hybridMultilevel"/>
    <w:tmpl w:val="D8C8F02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
  </w:num>
  <w:num w:numId="2">
    <w:abstractNumId w:val="8"/>
  </w:num>
  <w:num w:numId="3">
    <w:abstractNumId w:val="5"/>
  </w:num>
  <w:num w:numId="4">
    <w:abstractNumId w:val="4"/>
  </w:num>
  <w:num w:numId="5">
    <w:abstractNumId w:val="1"/>
  </w:num>
  <w:num w:numId="6">
    <w:abstractNumId w:val="3"/>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0DA"/>
    <w:rsid w:val="000B4645"/>
    <w:rsid w:val="000E5C0E"/>
    <w:rsid w:val="001B402B"/>
    <w:rsid w:val="00213CA9"/>
    <w:rsid w:val="00257D3C"/>
    <w:rsid w:val="002A4428"/>
    <w:rsid w:val="002C128D"/>
    <w:rsid w:val="002D0670"/>
    <w:rsid w:val="002F1438"/>
    <w:rsid w:val="00342C92"/>
    <w:rsid w:val="00362E15"/>
    <w:rsid w:val="00364517"/>
    <w:rsid w:val="003C4683"/>
    <w:rsid w:val="003D4C39"/>
    <w:rsid w:val="0041675C"/>
    <w:rsid w:val="004302C7"/>
    <w:rsid w:val="00441ABC"/>
    <w:rsid w:val="005233EC"/>
    <w:rsid w:val="005240CE"/>
    <w:rsid w:val="005B2FF9"/>
    <w:rsid w:val="005D3C3E"/>
    <w:rsid w:val="005F32A4"/>
    <w:rsid w:val="006370DA"/>
    <w:rsid w:val="00687711"/>
    <w:rsid w:val="006B2911"/>
    <w:rsid w:val="007532D3"/>
    <w:rsid w:val="00815206"/>
    <w:rsid w:val="00861171"/>
    <w:rsid w:val="00A30BC4"/>
    <w:rsid w:val="00A36583"/>
    <w:rsid w:val="00A37DF2"/>
    <w:rsid w:val="00A825D9"/>
    <w:rsid w:val="00AD6463"/>
    <w:rsid w:val="00B97EFC"/>
    <w:rsid w:val="00CB583B"/>
    <w:rsid w:val="00DE227C"/>
    <w:rsid w:val="00E61300"/>
    <w:rsid w:val="00FB3160"/>
    <w:rsid w:val="00FC4680"/>
    <w:rsid w:val="00FF05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8882E-06EA-40C9-8104-DAB02719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Eduardo Limas Perez</dc:creator>
  <cp:keywords/>
  <dc:description/>
  <cp:lastModifiedBy>jian wang</cp:lastModifiedBy>
  <cp:revision>2</cp:revision>
  <dcterms:created xsi:type="dcterms:W3CDTF">2018-04-20T21:36:00Z</dcterms:created>
  <dcterms:modified xsi:type="dcterms:W3CDTF">2018-04-20T21:36:00Z</dcterms:modified>
</cp:coreProperties>
</file>